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792"/>
        <w:gridCol w:w="7969"/>
      </w:tblGrid>
      <w:tr w:rsidR="00076889" w:rsidRPr="00F26BDE" w14:paraId="6270D0CB" w14:textId="77777777" w:rsidTr="00A23A91">
        <w:trPr>
          <w:trHeight w:val="15154"/>
        </w:trPr>
        <w:tc>
          <w:tcPr>
            <w:tcW w:w="3420" w:type="dxa"/>
            <w:shd w:val="clear" w:color="auto" w:fill="E7E6E6" w:themeFill="background2"/>
          </w:tcPr>
          <w:tbl>
            <w:tblPr>
              <w:tblStyle w:val="TableGrid"/>
              <w:tblW w:w="35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7E6E6" w:themeFill="background2"/>
              <w:tblLook w:val="04A0" w:firstRow="1" w:lastRow="0" w:firstColumn="1" w:lastColumn="0" w:noHBand="0" w:noVBand="1"/>
            </w:tblPr>
            <w:tblGrid>
              <w:gridCol w:w="514"/>
              <w:gridCol w:w="3062"/>
            </w:tblGrid>
            <w:tr w:rsidR="00D609A1" w:rsidRPr="00F26BDE" w14:paraId="674E775A" w14:textId="77777777" w:rsidTr="005B7A13">
              <w:trPr>
                <w:trHeight w:val="327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21DAF0A4" w14:textId="77777777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609A1" w:rsidRPr="00F26BDE" w14:paraId="67B66691" w14:textId="77777777" w:rsidTr="005B7A13">
              <w:trPr>
                <w:trHeight w:val="1140"/>
              </w:trPr>
              <w:tc>
                <w:tcPr>
                  <w:tcW w:w="3576" w:type="dxa"/>
                  <w:gridSpan w:val="2"/>
                  <w:shd w:val="clear" w:color="auto" w:fill="auto"/>
                  <w:vAlign w:val="bottom"/>
                </w:tcPr>
                <w:p w14:paraId="752A02B2" w14:textId="0610E379" w:rsidR="00D609A1" w:rsidRPr="003A740C" w:rsidRDefault="005C05DE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pacing w:val="30"/>
                      <w:sz w:val="48"/>
                      <w:szCs w:val="48"/>
                    </w:rPr>
                  </w:pPr>
                  <w:r>
                    <w:rPr>
                      <w:rFonts w:ascii="Nunito Sans" w:hAnsi="Nunito Sans" w:cs="Catamaran"/>
                      <w:color w:val="000000" w:themeColor="text1"/>
                      <w:spacing w:val="30"/>
                      <w:sz w:val="48"/>
                      <w:szCs w:val="48"/>
                    </w:rPr>
                    <w:t>YOUR NAME</w:t>
                  </w:r>
                </w:p>
              </w:tc>
            </w:tr>
            <w:tr w:rsidR="00D609A1" w:rsidRPr="00F26BDE" w14:paraId="5EC61802" w14:textId="77777777" w:rsidTr="005B7A13">
              <w:trPr>
                <w:trHeight w:val="206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676D14DC" w14:textId="77777777" w:rsidR="00D609A1" w:rsidRPr="00785AE1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F26BDE" w:rsidRPr="00F26BDE" w14:paraId="4F6B457D" w14:textId="77777777" w:rsidTr="005B7A13">
              <w:trPr>
                <w:trHeight w:val="351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579A2431" w14:textId="58070969" w:rsidR="00F26BDE" w:rsidRPr="005C1236" w:rsidRDefault="005C05DE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pacing w:val="10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spacing w:val="10"/>
                      <w:sz w:val="20"/>
                      <w:szCs w:val="20"/>
                    </w:rPr>
                    <w:t>Barista</w:t>
                  </w:r>
                </w:p>
              </w:tc>
            </w:tr>
            <w:tr w:rsidR="00D609A1" w:rsidRPr="00F26BDE" w14:paraId="41FDD08E" w14:textId="77777777" w:rsidTr="005B7A13">
              <w:trPr>
                <w:trHeight w:val="96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510182A5" w14:textId="69C0A371" w:rsidR="00D609A1" w:rsidRPr="00EC2256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609A1" w:rsidRPr="00F26BDE" w14:paraId="7D73BFAE" w14:textId="77777777" w:rsidTr="005B7A13">
              <w:trPr>
                <w:trHeight w:val="647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14:paraId="4845A53E" w14:textId="7DF4923C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62" w:type="dxa"/>
                  <w:shd w:val="clear" w:color="auto" w:fill="auto"/>
                  <w:vAlign w:val="center"/>
                </w:tcPr>
                <w:p w14:paraId="32E1046E" w14:textId="4FEBB9B8" w:rsidR="00076889" w:rsidRPr="00355B15" w:rsidRDefault="00F26BDE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(</w:t>
                  </w:r>
                  <w:r w:rsidR="00BA3647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712</w:t>
                  </w: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 xml:space="preserve">) </w:t>
                  </w:r>
                  <w:r w:rsidR="00BA3647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384</w:t>
                  </w: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-</w:t>
                  </w:r>
                  <w:r w:rsidR="00BA3647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1047</w:t>
                  </w:r>
                </w:p>
              </w:tc>
            </w:tr>
            <w:tr w:rsidR="00D609A1" w:rsidRPr="00F26BDE" w14:paraId="71D3E919" w14:textId="77777777" w:rsidTr="005B7A13">
              <w:trPr>
                <w:trHeight w:val="700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14:paraId="5C8D809A" w14:textId="5E1FE4EF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62" w:type="dxa"/>
                  <w:shd w:val="clear" w:color="auto" w:fill="auto"/>
                  <w:vAlign w:val="center"/>
                </w:tcPr>
                <w:p w14:paraId="3B8B80AB" w14:textId="7D4734A8" w:rsidR="00076889" w:rsidRPr="00355B15" w:rsidRDefault="00BA3647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your</w:t>
                  </w:r>
                  <w:r w:rsidR="00F26BDE"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.</w:t>
                  </w:r>
                  <w:r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name</w:t>
                  </w:r>
                  <w:r w:rsidR="00F26BDE"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@gmail.com</w:t>
                  </w:r>
                </w:p>
              </w:tc>
            </w:tr>
            <w:tr w:rsidR="00D609A1" w:rsidRPr="00F26BDE" w14:paraId="42D045E3" w14:textId="77777777" w:rsidTr="005B7A13">
              <w:trPr>
                <w:trHeight w:val="705"/>
              </w:trPr>
              <w:tc>
                <w:tcPr>
                  <w:tcW w:w="514" w:type="dxa"/>
                  <w:shd w:val="clear" w:color="auto" w:fill="auto"/>
                  <w:vAlign w:val="center"/>
                </w:tcPr>
                <w:p w14:paraId="3C9E7A67" w14:textId="662BF45D" w:rsidR="00076889" w:rsidRPr="00F26BDE" w:rsidRDefault="005B7A13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 wp14:anchorId="78BCE91A" wp14:editId="746A5228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-464820</wp:posOffset>
                        </wp:positionV>
                        <wp:extent cx="228600" cy="228600"/>
                        <wp:effectExtent l="0" t="0" r="0" b="0"/>
                        <wp:wrapNone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Raleway" w:hAnsi="Raleway" w:cs="Catamaran"/>
                      <w:b/>
                      <w:bCs/>
                      <w:noProof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2F3CBF1F" wp14:editId="115AF1B5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-880745</wp:posOffset>
                        </wp:positionV>
                        <wp:extent cx="228600" cy="228600"/>
                        <wp:effectExtent l="0" t="0" r="0" b="0"/>
                        <wp:wrapNone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0288" behindDoc="0" locked="0" layoutInCell="1" allowOverlap="1" wp14:anchorId="7BC4D2E3" wp14:editId="2A0F1076">
                        <wp:simplePos x="0" y="0"/>
                        <wp:positionH relativeFrom="column">
                          <wp:posOffset>142240</wp:posOffset>
                        </wp:positionH>
                        <wp:positionV relativeFrom="paragraph">
                          <wp:posOffset>-17780</wp:posOffset>
                        </wp:positionV>
                        <wp:extent cx="228600" cy="228600"/>
                        <wp:effectExtent l="0" t="0" r="0" b="0"/>
                        <wp:wrapNone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062" w:type="dxa"/>
                  <w:shd w:val="clear" w:color="auto" w:fill="auto"/>
                  <w:vAlign w:val="center"/>
                </w:tcPr>
                <w:p w14:paraId="26CA8801" w14:textId="2C0B5C3A" w:rsidR="00076889" w:rsidRPr="00355B15" w:rsidRDefault="00F26BDE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linkedin.com/in/</w:t>
                  </w:r>
                  <w:proofErr w:type="spellStart"/>
                  <w:r w:rsidR="00BA3647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yourprofile</w:t>
                  </w:r>
                  <w:proofErr w:type="spellEnd"/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/</w:t>
                  </w:r>
                </w:p>
              </w:tc>
            </w:tr>
            <w:tr w:rsidR="00D609A1" w:rsidRPr="00F26BDE" w14:paraId="21374FC8" w14:textId="77777777" w:rsidTr="005B7A13">
              <w:trPr>
                <w:trHeight w:val="81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4B15DFCB" w14:textId="6CCF9A60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  <w:r w:rsidRPr="00F26BDE">
                    <w:rPr>
                      <w:rFonts w:ascii="Catamaran" w:eastAsia="Calibri" w:hAnsi="Catamaran" w:cs="Catamaran"/>
                      <w:color w:val="000000" w:themeColor="text1"/>
                      <w:sz w:val="16"/>
                      <w:szCs w:val="16"/>
                    </w:rPr>
                    <w:t xml:space="preserve">   </w:t>
                  </w:r>
                </w:p>
              </w:tc>
            </w:tr>
            <w:tr w:rsidR="00D609A1" w:rsidRPr="00F26BDE" w14:paraId="2B24FE27" w14:textId="77777777" w:rsidTr="005B7A13">
              <w:trPr>
                <w:trHeight w:val="462"/>
              </w:trPr>
              <w:tc>
                <w:tcPr>
                  <w:tcW w:w="3576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auto"/>
                  <w:vAlign w:val="bottom"/>
                </w:tcPr>
                <w:p w14:paraId="61FC67BF" w14:textId="42AAC485" w:rsidR="00076889" w:rsidRPr="001031C7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24"/>
                      <w:szCs w:val="24"/>
                    </w:rPr>
                  </w:pPr>
                  <w:r w:rsidRPr="001031C7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795DA8" w:rsidRPr="00F26BDE" w14:paraId="3E358077" w14:textId="77777777" w:rsidTr="005B7A13">
              <w:trPr>
                <w:trHeight w:val="227"/>
              </w:trPr>
              <w:tc>
                <w:tcPr>
                  <w:tcW w:w="3576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55411E55" w14:textId="77777777" w:rsidR="00795DA8" w:rsidRPr="00A823AB" w:rsidRDefault="00795DA8" w:rsidP="005C1236">
                  <w:pPr>
                    <w:ind w:left="170"/>
                    <w:rPr>
                      <w:rFonts w:ascii="Raleway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10"/>
                      <w:szCs w:val="10"/>
                    </w:rPr>
                  </w:pPr>
                </w:p>
              </w:tc>
            </w:tr>
            <w:tr w:rsidR="00D609A1" w:rsidRPr="00F26BDE" w14:paraId="3AE90DB9" w14:textId="77777777" w:rsidTr="001928E9">
              <w:trPr>
                <w:trHeight w:val="1679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331C78EC" w14:textId="134668EA" w:rsidR="00355B15" w:rsidRDefault="00355B15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color w:val="000000" w:themeColor="text1"/>
                    </w:rPr>
                  </w:pPr>
                  <w:r w:rsidRPr="00355B15">
                    <w:rPr>
                      <w:rFonts w:ascii="Catamaran" w:hAnsi="Catamaran" w:cs="Catamaran"/>
                      <w:bCs/>
                      <w:color w:val="000000" w:themeColor="text1"/>
                    </w:rPr>
                    <w:t>May 20</w:t>
                  </w:r>
                  <w:r w:rsidR="003C2882">
                    <w:rPr>
                      <w:rFonts w:ascii="Catamaran" w:hAnsi="Catamaran" w:cs="Catamaran"/>
                      <w:bCs/>
                      <w:color w:val="000000" w:themeColor="text1"/>
                    </w:rPr>
                    <w:t>XX</w:t>
                  </w:r>
                </w:p>
                <w:p w14:paraId="15618782" w14:textId="1AAF3E5E" w:rsidR="00355B15" w:rsidRPr="00355B15" w:rsidRDefault="00472B1F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Iowa Lakes Community College</w:t>
                  </w:r>
                  <w:r w:rsidR="00355B15" w:rsidRPr="00355B15">
                    <w:rPr>
                      <w:rFonts w:ascii="Catamaran" w:hAnsi="Catamaran" w:cs="Catamaran"/>
                      <w:b/>
                      <w:color w:val="000000" w:themeColor="text1"/>
                    </w:rPr>
                    <w:t>,</w:t>
                  </w:r>
                  <w:r w:rsidR="001928E9">
                    <w:rPr>
                      <w:rFonts w:ascii="Catamaran" w:hAnsi="Catamaran" w:cs="Catamar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Estherville, IA</w:t>
                  </w:r>
                </w:p>
                <w:p w14:paraId="0B1EFACF" w14:textId="77777777" w:rsidR="00076889" w:rsidRDefault="00C835D7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Hospitality Services Diploma</w:t>
                  </w:r>
                </w:p>
                <w:p w14:paraId="1892F122" w14:textId="77777777" w:rsidR="00C835D7" w:rsidRDefault="00C835D7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</w:p>
                <w:p w14:paraId="707BCFB8" w14:textId="5F481045" w:rsidR="00C835D7" w:rsidRDefault="00C835D7" w:rsidP="00C835D7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color w:val="000000" w:themeColor="text1"/>
                    </w:rPr>
                  </w:pPr>
                  <w:r w:rsidRPr="00355B15">
                    <w:rPr>
                      <w:rFonts w:ascii="Catamaran" w:hAnsi="Catamaran" w:cs="Catamaran"/>
                      <w:bCs/>
                      <w:color w:val="000000" w:themeColor="text1"/>
                    </w:rPr>
                    <w:t>20</w:t>
                  </w:r>
                  <w:r w:rsidR="003C2882">
                    <w:rPr>
                      <w:rFonts w:ascii="Catamaran" w:hAnsi="Catamaran" w:cs="Catamaran"/>
                      <w:bCs/>
                      <w:color w:val="000000" w:themeColor="text1"/>
                    </w:rPr>
                    <w:t>XX</w:t>
                  </w:r>
                </w:p>
                <w:p w14:paraId="58DCC299" w14:textId="7AAE5BF7" w:rsidR="00C835D7" w:rsidRPr="00355B15" w:rsidRDefault="00C835D7" w:rsidP="00C835D7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Specialty Coffee Association</w:t>
                  </w:r>
                </w:p>
                <w:p w14:paraId="492566E4" w14:textId="527127AA" w:rsidR="00C835D7" w:rsidRPr="00355B15" w:rsidRDefault="00C835D7" w:rsidP="00C835D7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Barista Skills Diploma</w:t>
                  </w:r>
                </w:p>
              </w:tc>
            </w:tr>
            <w:tr w:rsidR="00D609A1" w:rsidRPr="00F26BDE" w14:paraId="000A275B" w14:textId="77777777" w:rsidTr="001928E9">
              <w:trPr>
                <w:trHeight w:val="271"/>
              </w:trPr>
              <w:tc>
                <w:tcPr>
                  <w:tcW w:w="3576" w:type="dxa"/>
                  <w:gridSpan w:val="2"/>
                  <w:shd w:val="clear" w:color="auto" w:fill="auto"/>
                  <w:vAlign w:val="center"/>
                </w:tcPr>
                <w:p w14:paraId="19C04455" w14:textId="77777777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609A1" w:rsidRPr="00F26BDE" w14:paraId="7C87D2F3" w14:textId="77777777" w:rsidTr="001928E9">
              <w:trPr>
                <w:trHeight w:val="377"/>
              </w:trPr>
              <w:tc>
                <w:tcPr>
                  <w:tcW w:w="3576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auto"/>
                  <w:vAlign w:val="bottom"/>
                </w:tcPr>
                <w:p w14:paraId="2094838F" w14:textId="1596A86B" w:rsidR="00076889" w:rsidRPr="001031C7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24"/>
                      <w:szCs w:val="24"/>
                    </w:rPr>
                  </w:pPr>
                  <w:r w:rsidRPr="001031C7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24"/>
                      <w:szCs w:val="24"/>
                    </w:rPr>
                    <w:t>RELEVANT SKILLS</w:t>
                  </w:r>
                </w:p>
              </w:tc>
            </w:tr>
            <w:tr w:rsidR="00D609A1" w:rsidRPr="00F26BDE" w14:paraId="0949695E" w14:textId="77777777" w:rsidTr="005B7A13">
              <w:trPr>
                <w:trHeight w:val="118"/>
              </w:trPr>
              <w:tc>
                <w:tcPr>
                  <w:tcW w:w="3576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01B49F21" w14:textId="77777777" w:rsidR="00076889" w:rsidRPr="00A823AB" w:rsidRDefault="00076889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D609A1" w:rsidRPr="00F26BDE" w14:paraId="41AD7AFD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605BED5A" w14:textId="6ED3E39B" w:rsidR="00076889" w:rsidRPr="00355B15" w:rsidRDefault="00C835D7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Product knowledge</w:t>
                  </w:r>
                </w:p>
              </w:tc>
            </w:tr>
            <w:tr w:rsidR="00D609A1" w:rsidRPr="00F26BDE" w14:paraId="30DBAC86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37541CA5" w14:textId="39B89B1B" w:rsidR="00076889" w:rsidRPr="00355B15" w:rsidRDefault="00625201" w:rsidP="005C1236">
                  <w:pPr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Brewing methods</w:t>
                  </w:r>
                </w:p>
              </w:tc>
            </w:tr>
            <w:tr w:rsidR="00D609A1" w:rsidRPr="00F26BDE" w14:paraId="387C7B01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76766E90" w14:textId="7A823C71" w:rsidR="00076889" w:rsidRPr="00355B15" w:rsidRDefault="0062520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Latte art</w:t>
                  </w:r>
                </w:p>
              </w:tc>
            </w:tr>
            <w:tr w:rsidR="00D609A1" w:rsidRPr="00F26BDE" w14:paraId="636D2325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1A87B666" w14:textId="689AF931" w:rsidR="00076889" w:rsidRPr="00355B15" w:rsidRDefault="0062520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 xml:space="preserve">Food </w:t>
                  </w:r>
                  <w:r w:rsidR="00A55887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Handler Certification</w:t>
                  </w:r>
                </w:p>
              </w:tc>
            </w:tr>
            <w:tr w:rsidR="00D609A1" w:rsidRPr="00F26BDE" w14:paraId="702E5B14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6CEA3634" w14:textId="6FDA8D0B" w:rsidR="00076889" w:rsidRPr="00355B15" w:rsidRDefault="0062520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POS systems</w:t>
                  </w:r>
                </w:p>
              </w:tc>
            </w:tr>
            <w:tr w:rsidR="00D609A1" w:rsidRPr="00F26BDE" w14:paraId="01546F3E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3D690793" w14:textId="12E9BA48" w:rsidR="00076889" w:rsidRPr="00355B15" w:rsidRDefault="0062520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</w:rPr>
                    <w:t>Spanish</w:t>
                  </w:r>
                </w:p>
              </w:tc>
            </w:tr>
            <w:tr w:rsidR="00355B15" w:rsidRPr="00F26BDE" w14:paraId="3F27A9E5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197BD85A" w14:textId="3C6D7ABF" w:rsidR="00355B15" w:rsidRPr="00355B15" w:rsidRDefault="0062520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</w:rPr>
                    <w:t>Interpersonal skills</w:t>
                  </w:r>
                </w:p>
              </w:tc>
            </w:tr>
            <w:tr w:rsidR="00795DA8" w:rsidRPr="00F26BDE" w14:paraId="6849DB2E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1F3C5306" w14:textId="609E51D3" w:rsidR="00795DA8" w:rsidRPr="00355B15" w:rsidRDefault="00625201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</w:rPr>
                    <w:t>Multitasking</w:t>
                  </w:r>
                </w:p>
              </w:tc>
            </w:tr>
            <w:tr w:rsidR="00355B15" w:rsidRPr="00F26BDE" w14:paraId="0439D07E" w14:textId="77777777" w:rsidTr="005B7A13">
              <w:trPr>
                <w:trHeight w:val="547"/>
              </w:trPr>
              <w:tc>
                <w:tcPr>
                  <w:tcW w:w="3576" w:type="dxa"/>
                  <w:gridSpan w:val="2"/>
                  <w:shd w:val="clear" w:color="auto" w:fill="auto"/>
                </w:tcPr>
                <w:p w14:paraId="4ACF0D30" w14:textId="0FD4E3B2" w:rsidR="00355B15" w:rsidRPr="00355B15" w:rsidRDefault="00625201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</w:rPr>
                    <w:t>Time management</w:t>
                  </w:r>
                </w:p>
              </w:tc>
            </w:tr>
          </w:tbl>
          <w:p w14:paraId="5700C7F1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  <w:tc>
          <w:tcPr>
            <w:tcW w:w="8341" w:type="dxa"/>
            <w:shd w:val="clear" w:color="auto" w:fill="FFFFFF" w:themeFill="background1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73"/>
            </w:tblGrid>
            <w:tr w:rsidR="00D609A1" w:rsidRPr="00F26BDE" w14:paraId="1EAE59BF" w14:textId="77777777" w:rsidTr="005B7A13">
              <w:trPr>
                <w:trHeight w:val="256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1FBFDDD8" w14:textId="02B00446" w:rsidR="00D609A1" w:rsidRPr="00F26BDE" w:rsidRDefault="00D609A1" w:rsidP="00D609A1">
                  <w:pPr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076889" w:rsidRPr="00F26BDE" w14:paraId="7076765D" w14:textId="77777777" w:rsidTr="005B7A13">
              <w:trPr>
                <w:trHeight w:val="445"/>
              </w:trPr>
              <w:tc>
                <w:tcPr>
                  <w:tcW w:w="767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3F530F15" w14:textId="723121C2" w:rsidR="00076889" w:rsidRPr="001031C7" w:rsidRDefault="00076889" w:rsidP="00917EB2">
                  <w:pPr>
                    <w:ind w:left="216"/>
                    <w:rPr>
                      <w:rFonts w:ascii="Nunito Sans" w:hAnsi="Nunito Sans" w:cs="Catamaran"/>
                      <w:b/>
                      <w:bCs/>
                      <w:color w:val="FFFFFF" w:themeColor="background1"/>
                      <w:sz w:val="24"/>
                      <w:szCs w:val="24"/>
                    </w:rPr>
                  </w:pPr>
                  <w:r w:rsidRPr="001031C7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>CAREER OBJECTIVE</w:t>
                  </w:r>
                </w:p>
              </w:tc>
            </w:tr>
            <w:tr w:rsidR="00076889" w:rsidRPr="00F26BDE" w14:paraId="3B2C878F" w14:textId="77777777" w:rsidTr="005B7A13">
              <w:trPr>
                <w:trHeight w:val="181"/>
              </w:trPr>
              <w:tc>
                <w:tcPr>
                  <w:tcW w:w="767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0BA7B08B" w14:textId="77777777" w:rsidR="00076889" w:rsidRPr="00795DA8" w:rsidRDefault="00076889" w:rsidP="00917EB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8"/>
                      <w:szCs w:val="18"/>
                    </w:rPr>
                  </w:pPr>
                  <w:r w:rsidRPr="00795DA8"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0"/>
                      <w:szCs w:val="10"/>
                      <w:u w:val="single"/>
                    </w:rPr>
                    <w:t xml:space="preserve"> </w:t>
                  </w:r>
                </w:p>
              </w:tc>
            </w:tr>
            <w:tr w:rsidR="00076889" w:rsidRPr="00F26BDE" w14:paraId="194E9DA3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bottom"/>
                </w:tcPr>
                <w:p w14:paraId="3659423B" w14:textId="5DC567E5" w:rsidR="00076889" w:rsidRPr="00F26BDE" w:rsidRDefault="00BA3647" w:rsidP="001928E9">
                  <w:pPr>
                    <w:spacing w:line="192" w:lineRule="auto"/>
                    <w:ind w:left="215"/>
                    <w:rPr>
                      <w:rFonts w:ascii="Catamaran" w:hAnsi="Catamaran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Friendly and professional SCA-certified barista with 4+ years of experience in the coffee and customer service sectors. 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>H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>andcraft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consistently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high quality beverages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to 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>ensur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>e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positive customer experience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. 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>Adept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</w:t>
                  </w:r>
                  <w:r w:rsidR="00A90D77">
                    <w:rPr>
                      <w:rFonts w:ascii="Catamaran" w:hAnsi="Catamaran" w:cs="Catamaran"/>
                      <w:color w:val="262626" w:themeColor="text1" w:themeTint="D9"/>
                    </w:rPr>
                    <w:t>at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managing 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and training 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junior colleagues. 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Looking to use interpersonal and leadership skills in 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a </w:t>
                  </w:r>
                  <w:r w:rsidR="00816368">
                    <w:rPr>
                      <w:rFonts w:ascii="Catamaran" w:hAnsi="Catamaran" w:cs="Catamaran"/>
                      <w:color w:val="262626" w:themeColor="text1" w:themeTint="D9"/>
                    </w:rPr>
                    <w:t>supervisory</w:t>
                  </w: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 role. </w:t>
                  </w:r>
                </w:p>
              </w:tc>
            </w:tr>
            <w:tr w:rsidR="00076889" w:rsidRPr="00F26BDE" w14:paraId="0A366CBD" w14:textId="77777777" w:rsidTr="005B7A13">
              <w:trPr>
                <w:trHeight w:val="376"/>
              </w:trPr>
              <w:tc>
                <w:tcPr>
                  <w:tcW w:w="7673" w:type="dxa"/>
                  <w:shd w:val="clear" w:color="auto" w:fill="FFFFFF" w:themeFill="background1"/>
                  <w:vAlign w:val="bottom"/>
                </w:tcPr>
                <w:p w14:paraId="780245A3" w14:textId="77777777" w:rsidR="00076889" w:rsidRPr="00795DA8" w:rsidRDefault="00076889" w:rsidP="00917EB2">
                  <w:pPr>
                    <w:rPr>
                      <w:rFonts w:ascii="Catamaran" w:hAnsi="Catamaran" w:cs="Catamaran"/>
                      <w:color w:val="262626" w:themeColor="text1" w:themeTint="D9"/>
                      <w:sz w:val="28"/>
                      <w:szCs w:val="28"/>
                    </w:rPr>
                  </w:pPr>
                </w:p>
              </w:tc>
            </w:tr>
            <w:tr w:rsidR="00076889" w:rsidRPr="00F26BDE" w14:paraId="55E10F8F" w14:textId="77777777" w:rsidTr="005B7A13">
              <w:trPr>
                <w:trHeight w:val="319"/>
              </w:trPr>
              <w:tc>
                <w:tcPr>
                  <w:tcW w:w="767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64F63F23" w14:textId="77777777" w:rsidR="00076889" w:rsidRPr="001031C7" w:rsidRDefault="00076889" w:rsidP="00917EB2">
                  <w:pPr>
                    <w:ind w:left="216"/>
                    <w:rPr>
                      <w:rFonts w:ascii="Nunito Sans" w:hAnsi="Nunito Sans" w:cs="Catamaran"/>
                      <w:color w:val="262626" w:themeColor="text1" w:themeTint="D9"/>
                      <w:sz w:val="24"/>
                      <w:szCs w:val="24"/>
                    </w:rPr>
                  </w:pPr>
                  <w:r w:rsidRPr="001031C7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076889" w:rsidRPr="00F26BDE" w14:paraId="5594562C" w14:textId="77777777" w:rsidTr="005B7A13">
              <w:trPr>
                <w:trHeight w:val="58"/>
              </w:trPr>
              <w:tc>
                <w:tcPr>
                  <w:tcW w:w="767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361EC5BB" w14:textId="77777777" w:rsidR="00076889" w:rsidRPr="00F26BDE" w:rsidRDefault="00076889" w:rsidP="00917EB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46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076889" w:rsidRPr="00F26BDE" w14:paraId="63C46895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36BABB83" w14:textId="484B56BC" w:rsidR="00076889" w:rsidRPr="00F26BDE" w:rsidRDefault="00545122" w:rsidP="00917EB2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July</w:t>
                  </w:r>
                  <w:r w:rsidR="00F26BDE" w:rsidRPr="00F26BDE">
                    <w:rPr>
                      <w:rFonts w:ascii="Catamaran" w:hAnsi="Catamaran" w:cs="Catamaran"/>
                    </w:rPr>
                    <w:t xml:space="preserve"> 20</w:t>
                  </w:r>
                  <w:r w:rsidR="003C2882">
                    <w:rPr>
                      <w:rFonts w:ascii="Catamaran" w:hAnsi="Catamaran" w:cs="Catamaran"/>
                    </w:rPr>
                    <w:t>XX</w:t>
                  </w:r>
                  <w:r w:rsidR="00F26BDE" w:rsidRPr="00F26BDE">
                    <w:rPr>
                      <w:rFonts w:ascii="Catamaran" w:hAnsi="Catamaran" w:cs="Catamaran"/>
                    </w:rPr>
                    <w:t>–Present</w:t>
                  </w:r>
                </w:p>
                <w:p w14:paraId="34B86F26" w14:textId="7C3EFBF7" w:rsidR="00076889" w:rsidRPr="00F26BDE" w:rsidRDefault="00BA3647" w:rsidP="00917EB2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>
                    <w:rPr>
                      <w:rFonts w:ascii="Catamaran" w:hAnsi="Catamaran" w:cs="Catamaran"/>
                      <w:b/>
                      <w:bCs/>
                    </w:rPr>
                    <w:t>Lead Barista</w:t>
                  </w:r>
                </w:p>
                <w:p w14:paraId="228CE77D" w14:textId="180A1FCE" w:rsidR="00076889" w:rsidRPr="00F26BDE" w:rsidRDefault="00BA3647" w:rsidP="00917EB2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r>
                    <w:rPr>
                      <w:rFonts w:ascii="Catamaran" w:hAnsi="Catamaran" w:cs="Catamaran"/>
                      <w:i/>
                      <w:iCs/>
                    </w:rPr>
                    <w:t>Kingston Coffee</w:t>
                  </w:r>
                  <w:r w:rsidR="00785AE1" w:rsidRPr="00F26BDE">
                    <w:rPr>
                      <w:rFonts w:ascii="Catamaran" w:hAnsi="Catamaran" w:cs="Catamaran"/>
                      <w:i/>
                      <w:iCs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Armstrong, IA</w:t>
                  </w:r>
                </w:p>
                <w:p w14:paraId="7AF0ED8B" w14:textId="3FEB5B87" w:rsidR="00F26BDE" w:rsidRPr="00F26BDE" w:rsidRDefault="00545122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Lead barista for busy 5:30 a.m. to 1:30 p.m. shift, which included supervising 2 other baristas, maintaining high service standards at all times</w:t>
                  </w:r>
                </w:p>
                <w:p w14:paraId="07D5EEC0" w14:textId="437D0CD2" w:rsidR="00F26BDE" w:rsidRPr="00F26BDE" w:rsidRDefault="00545122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Oversee in-store execution of sales and promotions as directed by store manager (4+ seasonal promotions per year)</w:t>
                  </w:r>
                  <w:r w:rsidR="0075516C">
                    <w:rPr>
                      <w:rFonts w:ascii="Catamaran" w:hAnsi="Catamaran" w:cs="Catamaran"/>
                    </w:rPr>
                    <w:t>, contributing to an additional $25,000 in annual sales</w:t>
                  </w:r>
                </w:p>
                <w:p w14:paraId="3534FBF7" w14:textId="3DD9CAE9" w:rsidR="00F26BDE" w:rsidRPr="00F26BDE" w:rsidRDefault="00545122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Provide on-the-job training (have trained 4 new baristas so far)</w:t>
                  </w:r>
                </w:p>
                <w:p w14:paraId="57764272" w14:textId="77777777" w:rsidR="00076889" w:rsidRDefault="00545122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Make individualized coffee recommendations and educate interested customers on the sources and processes of the store’s premium beans</w:t>
                  </w:r>
                </w:p>
                <w:p w14:paraId="1E8188E9" w14:textId="77864783" w:rsidR="00545122" w:rsidRDefault="00545122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As online customer agent, track and fulfill the online store’s coffee bean and home coffee brewing equipment orders (average order $</w:t>
                  </w:r>
                  <w:r w:rsidR="00794C5F">
                    <w:rPr>
                      <w:rFonts w:ascii="Catamaran" w:hAnsi="Catamaran" w:cs="Catamaran"/>
                    </w:rPr>
                    <w:t>8</w:t>
                  </w:r>
                  <w:r>
                    <w:rPr>
                      <w:rFonts w:ascii="Catamaran" w:hAnsi="Catamaran" w:cs="Catamaran"/>
                    </w:rPr>
                    <w:t>5; average of 47 orders per week)</w:t>
                  </w:r>
                </w:p>
                <w:p w14:paraId="659016B7" w14:textId="7BBADBB4" w:rsidR="00537B86" w:rsidRPr="00F26BDE" w:rsidRDefault="00537B86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 xml:space="preserve">Perform basic maintenance </w:t>
                  </w:r>
                  <w:r w:rsidR="00794C5F">
                    <w:rPr>
                      <w:rFonts w:ascii="Catamaran" w:hAnsi="Catamaran" w:cs="Catamaran"/>
                    </w:rPr>
                    <w:t>on</w:t>
                  </w:r>
                  <w:r>
                    <w:rPr>
                      <w:rFonts w:ascii="Catamaran" w:hAnsi="Catamaran" w:cs="Catamaran"/>
                    </w:rPr>
                    <w:t xml:space="preserve"> La Marzocco espresso machine</w:t>
                  </w:r>
                </w:p>
              </w:tc>
            </w:tr>
            <w:tr w:rsidR="00076889" w:rsidRPr="00F26BDE" w14:paraId="21ACEE57" w14:textId="77777777" w:rsidTr="005B7A13">
              <w:trPr>
                <w:trHeight w:val="303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00ED10DF" w14:textId="77777777" w:rsidR="00076889" w:rsidRPr="00795DA8" w:rsidRDefault="00076889" w:rsidP="00917EB2">
                  <w:pPr>
                    <w:spacing w:line="360" w:lineRule="auto"/>
                    <w:rPr>
                      <w:rFonts w:ascii="Catamaran" w:hAnsi="Catamaran" w:cs="Catamaran"/>
                      <w:i/>
                      <w:iCs/>
                      <w:sz w:val="4"/>
                      <w:szCs w:val="4"/>
                    </w:rPr>
                  </w:pPr>
                </w:p>
              </w:tc>
            </w:tr>
            <w:tr w:rsidR="00076889" w:rsidRPr="00F26BDE" w14:paraId="49BEACAA" w14:textId="77777777" w:rsidTr="005B7A13">
              <w:trPr>
                <w:trHeight w:val="58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02404359" w14:textId="6502A510" w:rsidR="00076889" w:rsidRPr="00F26BDE" w:rsidRDefault="00545122" w:rsidP="00917EB2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February</w:t>
                  </w:r>
                  <w:r w:rsidR="00795DA8" w:rsidRPr="00795DA8">
                    <w:rPr>
                      <w:rFonts w:ascii="Catamaran" w:hAnsi="Catamaran" w:cs="Catamaran"/>
                    </w:rPr>
                    <w:t xml:space="preserve"> 20</w:t>
                  </w:r>
                  <w:r w:rsidR="003C2882">
                    <w:rPr>
                      <w:rFonts w:ascii="Catamaran" w:hAnsi="Catamaran" w:cs="Catamaran"/>
                    </w:rPr>
                    <w:t>XX</w:t>
                  </w:r>
                  <w:r w:rsidR="00795DA8" w:rsidRPr="00795DA8">
                    <w:rPr>
                      <w:rFonts w:ascii="Catamaran" w:hAnsi="Catamaran" w:cs="Catamaran"/>
                    </w:rPr>
                    <w:t>–</w:t>
                  </w:r>
                  <w:r>
                    <w:rPr>
                      <w:rFonts w:ascii="Catamaran" w:hAnsi="Catamaran" w:cs="Catamaran"/>
                    </w:rPr>
                    <w:t>July</w:t>
                  </w:r>
                  <w:r w:rsidR="00795DA8" w:rsidRPr="00795DA8">
                    <w:rPr>
                      <w:rFonts w:ascii="Catamaran" w:hAnsi="Catamaran" w:cs="Catamaran"/>
                    </w:rPr>
                    <w:t xml:space="preserve"> 20</w:t>
                  </w:r>
                  <w:r w:rsidR="003C2882">
                    <w:rPr>
                      <w:rFonts w:ascii="Catamaran" w:hAnsi="Catamaran" w:cs="Catamaran"/>
                    </w:rPr>
                    <w:t>XX</w:t>
                  </w:r>
                </w:p>
                <w:p w14:paraId="76644DBC" w14:textId="4A2BE4CB" w:rsidR="00076889" w:rsidRPr="00F26BDE" w:rsidRDefault="00545122" w:rsidP="00917EB2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>
                    <w:rPr>
                      <w:rFonts w:ascii="Catamaran" w:hAnsi="Catamaran" w:cs="Catamaran"/>
                      <w:b/>
                      <w:bCs/>
                    </w:rPr>
                    <w:t>Barista</w:t>
                  </w:r>
                </w:p>
                <w:p w14:paraId="010727CA" w14:textId="4A9E196F" w:rsidR="00076889" w:rsidRPr="00F26BDE" w:rsidRDefault="00545122" w:rsidP="00917EB2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r>
                    <w:rPr>
                      <w:rFonts w:ascii="Catamaran" w:hAnsi="Catamaran" w:cs="Catamaran"/>
                      <w:i/>
                      <w:iCs/>
                    </w:rPr>
                    <w:t>Starbucks, Estherville, IA</w:t>
                  </w:r>
                </w:p>
                <w:p w14:paraId="68ABE481" w14:textId="7302784A" w:rsidR="00795DA8" w:rsidRPr="00795DA8" w:rsidRDefault="00472B1F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Memorized over 100+ coffee, tea, and cocoa beverages, and completed 150-200 customer orders each day</w:t>
                  </w:r>
                </w:p>
                <w:p w14:paraId="256A0687" w14:textId="7F24DC5A" w:rsidR="00795DA8" w:rsidRPr="00795DA8" w:rsidRDefault="00472B1F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Sanitized coffee equipment multiple times during each shift; consistently maintained store cleanliness</w:t>
                  </w:r>
                </w:p>
                <w:p w14:paraId="6F891E77" w14:textId="528E9CAA" w:rsidR="00795DA8" w:rsidRPr="00795DA8" w:rsidRDefault="00A55887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Prepare and serve customer food orders, ensure that all items on display are handled according to food safety regulations</w:t>
                  </w:r>
                </w:p>
                <w:p w14:paraId="4C99F7A7" w14:textId="0D455B79" w:rsidR="00076889" w:rsidRPr="00F26BDE" w:rsidRDefault="00472B1F" w:rsidP="00795DA8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Won the “Employee of the Month” award 4 times</w:t>
                  </w:r>
                </w:p>
              </w:tc>
            </w:tr>
            <w:tr w:rsidR="00076889" w:rsidRPr="00F26BDE" w14:paraId="2A4658E8" w14:textId="77777777" w:rsidTr="005B7A13">
              <w:trPr>
                <w:trHeight w:val="345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32F2DE49" w14:textId="77777777" w:rsidR="00076889" w:rsidRPr="00795DA8" w:rsidRDefault="00076889" w:rsidP="00917EB2">
                  <w:pPr>
                    <w:spacing w:line="360" w:lineRule="auto"/>
                    <w:rPr>
                      <w:rFonts w:ascii="Catamaran" w:hAnsi="Catamaran" w:cs="Catamaran"/>
                      <w:i/>
                      <w:iCs/>
                      <w:sz w:val="4"/>
                      <w:szCs w:val="4"/>
                    </w:rPr>
                  </w:pPr>
                </w:p>
              </w:tc>
            </w:tr>
            <w:tr w:rsidR="00076889" w:rsidRPr="00F26BDE" w14:paraId="32395C06" w14:textId="77777777" w:rsidTr="00794C5F">
              <w:trPr>
                <w:trHeight w:val="138"/>
              </w:trPr>
              <w:tc>
                <w:tcPr>
                  <w:tcW w:w="7673" w:type="dxa"/>
                  <w:shd w:val="clear" w:color="auto" w:fill="FFFFFF" w:themeFill="background1"/>
                  <w:vAlign w:val="center"/>
                </w:tcPr>
                <w:p w14:paraId="67CD9392" w14:textId="50E07DFB" w:rsidR="00076889" w:rsidRPr="00F26BDE" w:rsidRDefault="00795DA8" w:rsidP="00917EB2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 w:rsidRPr="00795DA8">
                    <w:rPr>
                      <w:rFonts w:ascii="Catamaran" w:hAnsi="Catamaran" w:cs="Catamaran"/>
                    </w:rPr>
                    <w:t>June 20</w:t>
                  </w:r>
                  <w:r w:rsidR="003C2882">
                    <w:rPr>
                      <w:rFonts w:ascii="Catamaran" w:hAnsi="Catamaran" w:cs="Catamaran"/>
                    </w:rPr>
                    <w:t>XX</w:t>
                  </w:r>
                  <w:r w:rsidRPr="00795DA8">
                    <w:rPr>
                      <w:rFonts w:ascii="Catamaran" w:hAnsi="Catamaran" w:cs="Catamaran"/>
                    </w:rPr>
                    <w:t>–May 20</w:t>
                  </w:r>
                  <w:r w:rsidR="003C2882">
                    <w:rPr>
                      <w:rFonts w:ascii="Catamaran" w:hAnsi="Catamaran" w:cs="Catamaran"/>
                    </w:rPr>
                    <w:t>XX</w:t>
                  </w:r>
                </w:p>
                <w:p w14:paraId="54A33954" w14:textId="19A312B2" w:rsidR="00076889" w:rsidRPr="00F26BDE" w:rsidRDefault="00625201" w:rsidP="00917EB2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>
                    <w:rPr>
                      <w:rFonts w:ascii="Catamaran" w:hAnsi="Catamaran" w:cs="Catamaran"/>
                      <w:b/>
                      <w:bCs/>
                    </w:rPr>
                    <w:t>Cashier</w:t>
                  </w:r>
                </w:p>
                <w:p w14:paraId="14DB3DEF" w14:textId="132BA173" w:rsidR="00076889" w:rsidRPr="00F26BDE" w:rsidRDefault="00625201" w:rsidP="00917EB2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r>
                    <w:rPr>
                      <w:rFonts w:ascii="Catamaran" w:hAnsi="Catamaran" w:cs="Catamaran"/>
                      <w:i/>
                      <w:iCs/>
                    </w:rPr>
                    <w:t>Jason’s Deli,</w:t>
                  </w:r>
                  <w:r w:rsidR="00785AE1" w:rsidRPr="00795DA8">
                    <w:rPr>
                      <w:rFonts w:ascii="Catamaran" w:hAnsi="Catamaran" w:cs="Catamaran"/>
                      <w:i/>
                      <w:iCs/>
                    </w:rPr>
                    <w:t xml:space="preserve">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Estherville,</w:t>
                  </w:r>
                  <w:r w:rsidR="00795DA8" w:rsidRPr="00795DA8">
                    <w:rPr>
                      <w:rFonts w:ascii="Catamaran" w:hAnsi="Catamaran" w:cs="Catamaran"/>
                      <w:i/>
                      <w:iCs/>
                    </w:rPr>
                    <w:t xml:space="preserve">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IA</w:t>
                  </w:r>
                  <w:r w:rsidR="00076889" w:rsidRPr="00F26BDE">
                    <w:rPr>
                      <w:rFonts w:ascii="Catamaran" w:hAnsi="Catamaran" w:cs="Catamaran"/>
                      <w:i/>
                      <w:iCs/>
                    </w:rPr>
                    <w:t xml:space="preserve"> </w:t>
                  </w:r>
                </w:p>
                <w:p w14:paraId="3B6BD0E3" w14:textId="4A3D03BD" w:rsidR="003B0A09" w:rsidRPr="00794C5F" w:rsidRDefault="00625201" w:rsidP="00794C5F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hanging="357"/>
                    <w:contextualSpacing w:val="0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Operate</w:t>
                  </w:r>
                  <w:r w:rsidR="00B37054">
                    <w:rPr>
                      <w:rFonts w:ascii="Catamaran" w:hAnsi="Catamaran" w:cs="Catamaran"/>
                    </w:rPr>
                    <w:t>d</w:t>
                  </w:r>
                  <w:r>
                    <w:rPr>
                      <w:rFonts w:ascii="Catamaran" w:hAnsi="Catamaran" w:cs="Catamaran"/>
                    </w:rPr>
                    <w:t xml:space="preserve"> POS system, </w:t>
                  </w:r>
                  <w:r w:rsidR="00794C5F">
                    <w:rPr>
                      <w:rFonts w:ascii="Catamaran" w:hAnsi="Catamaran" w:cs="Catamaran"/>
                    </w:rPr>
                    <w:t xml:space="preserve">facilitating over 150 transactions each day and </w:t>
                  </w:r>
                  <w:r>
                    <w:rPr>
                      <w:rFonts w:ascii="Catamaran" w:hAnsi="Catamaran" w:cs="Catamaran"/>
                    </w:rPr>
                    <w:t>responsibly open</w:t>
                  </w:r>
                  <w:r w:rsidR="00B37054">
                    <w:rPr>
                      <w:rFonts w:ascii="Catamaran" w:hAnsi="Catamaran" w:cs="Catamaran"/>
                    </w:rPr>
                    <w:t>ing</w:t>
                  </w:r>
                  <w:r>
                    <w:rPr>
                      <w:rFonts w:ascii="Catamaran" w:hAnsi="Catamaran" w:cs="Catamaran"/>
                    </w:rPr>
                    <w:t xml:space="preserve"> and clos</w:t>
                  </w:r>
                  <w:r w:rsidR="00B37054">
                    <w:rPr>
                      <w:rFonts w:ascii="Catamaran" w:hAnsi="Catamaran" w:cs="Catamaran"/>
                    </w:rPr>
                    <w:t>ing</w:t>
                  </w:r>
                  <w:r>
                    <w:rPr>
                      <w:rFonts w:ascii="Catamaran" w:hAnsi="Catamaran" w:cs="Catamaran"/>
                    </w:rPr>
                    <w:t xml:space="preserve"> the register at the beginning and end of each shift</w:t>
                  </w:r>
                </w:p>
              </w:tc>
            </w:tr>
          </w:tbl>
          <w:p w14:paraId="5D8C1790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</w:tr>
    </w:tbl>
    <w:p w14:paraId="605D44F3" w14:textId="080089F5" w:rsidR="00076889" w:rsidRPr="00076889" w:rsidRDefault="00076889" w:rsidP="00076889">
      <w:pPr>
        <w:tabs>
          <w:tab w:val="left" w:pos="2651"/>
        </w:tabs>
        <w:rPr>
          <w:rFonts w:ascii="Poppins" w:hAnsi="Poppins" w:cs="Poppins"/>
          <w:color w:val="EF7855"/>
          <w:sz w:val="20"/>
          <w:szCs w:val="20"/>
          <w:lang w:val="en-US"/>
        </w:rPr>
        <w:sectPr w:rsidR="00076889" w:rsidRPr="00076889" w:rsidSect="003B0A0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284" w:right="284" w:bottom="0" w:left="284" w:header="0" w:footer="0" w:gutter="0"/>
          <w:cols w:space="708"/>
          <w:docGrid w:linePitch="360"/>
        </w:sectPr>
      </w:pPr>
    </w:p>
    <w:p w14:paraId="52435A2B" w14:textId="77777777" w:rsidR="00625201" w:rsidRDefault="00AA617C" w:rsidP="00625201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6E1977AA" wp14:editId="6210A1DA">
            <wp:extent cx="1363171" cy="159037"/>
            <wp:effectExtent l="0" t="0" r="0" b="6350"/>
            <wp:docPr id="9" name="Picture 9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F9A2" w14:textId="77777777" w:rsidR="00625201" w:rsidRDefault="00625201" w:rsidP="00625201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47140BB8" w14:textId="7CE706AC" w:rsidR="00AA617C" w:rsidRPr="00625201" w:rsidRDefault="00AA617C" w:rsidP="00625201">
      <w:pPr>
        <w:autoSpaceDE w:val="0"/>
        <w:autoSpaceDN w:val="0"/>
        <w:adjustRightInd w:val="0"/>
        <w:spacing w:after="0"/>
        <w:ind w:firstLine="720"/>
        <w:rPr>
          <w:rFonts w:ascii="Poppins" w:hAnsi="Poppins" w:cs="Poppins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671265FC" w14:textId="77777777" w:rsidR="00AA617C" w:rsidRPr="00D704BB" w:rsidRDefault="00AA617C" w:rsidP="00AA617C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56947E9F" w14:textId="77777777" w:rsidR="000C4E7E" w:rsidRPr="000C4E7E" w:rsidRDefault="000C4E7E" w:rsidP="000C4E7E">
      <w:pPr>
        <w:spacing w:after="0" w:line="240" w:lineRule="auto"/>
        <w:ind w:left="720"/>
        <w:rPr>
          <w:rFonts w:ascii="Poppins" w:eastAsia="Times New Roman" w:hAnsi="Poppins" w:cs="Poppins"/>
          <w:sz w:val="20"/>
          <w:szCs w:val="20"/>
          <w:lang w:val="en-TW" w:eastAsia="zh-TW"/>
        </w:rPr>
      </w:pPr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>Polished and confident, the Clean resume template lives up to its name, with simple formatting and an easy-to-read sans-serif font.</w:t>
      </w:r>
    </w:p>
    <w:p w14:paraId="19CA89B5" w14:textId="77777777" w:rsidR="000C4E7E" w:rsidRPr="000C4E7E" w:rsidRDefault="000C4E7E" w:rsidP="000C4E7E">
      <w:pPr>
        <w:spacing w:after="0" w:line="240" w:lineRule="auto"/>
        <w:ind w:left="1420"/>
        <w:rPr>
          <w:rFonts w:ascii="Poppins" w:eastAsia="Times New Roman" w:hAnsi="Poppins" w:cs="Poppins"/>
          <w:sz w:val="20"/>
          <w:szCs w:val="20"/>
          <w:lang w:val="en-TW" w:eastAsia="zh-TW"/>
        </w:rPr>
      </w:pPr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> </w:t>
      </w:r>
    </w:p>
    <w:p w14:paraId="0A11A678" w14:textId="77777777" w:rsidR="000C4E7E" w:rsidRPr="000C4E7E" w:rsidRDefault="000C4E7E" w:rsidP="000C4E7E">
      <w:pPr>
        <w:spacing w:after="0" w:line="240" w:lineRule="auto"/>
        <w:ind w:left="720"/>
        <w:rPr>
          <w:rFonts w:ascii="Poppins" w:eastAsia="Times New Roman" w:hAnsi="Poppins" w:cs="Poppins"/>
          <w:sz w:val="20"/>
          <w:szCs w:val="20"/>
          <w:lang w:val="en-TW" w:eastAsia="zh-TW"/>
        </w:rPr>
      </w:pPr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>This template draws the hiring manager’s eyes to the most relevant information on the right, and ensures they don’t miss your additional information presented with a splash of color on the left.</w:t>
      </w:r>
    </w:p>
    <w:p w14:paraId="622C0888" w14:textId="77777777" w:rsidR="000C4E7E" w:rsidRPr="000C4E7E" w:rsidRDefault="000C4E7E" w:rsidP="000C4E7E">
      <w:pPr>
        <w:spacing w:after="0" w:line="240" w:lineRule="auto"/>
        <w:ind w:left="720"/>
        <w:rPr>
          <w:rFonts w:ascii="Poppins" w:eastAsia="Times New Roman" w:hAnsi="Poppins" w:cs="Poppins"/>
          <w:sz w:val="20"/>
          <w:szCs w:val="20"/>
          <w:lang w:val="en-TW" w:eastAsia="zh-TW"/>
        </w:rPr>
      </w:pPr>
    </w:p>
    <w:p w14:paraId="0D4EA081" w14:textId="4A70DFED" w:rsidR="00AA617C" w:rsidRDefault="000C4E7E" w:rsidP="000C4E7E">
      <w:pPr>
        <w:spacing w:after="0" w:line="240" w:lineRule="auto"/>
        <w:ind w:left="720"/>
        <w:rPr>
          <w:rFonts w:ascii="Poppins" w:eastAsia="Times New Roman" w:hAnsi="Poppins" w:cs="Poppins"/>
          <w:sz w:val="20"/>
          <w:szCs w:val="20"/>
          <w:lang w:val="en-TW" w:eastAsia="zh-TW"/>
        </w:rPr>
      </w:pPr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 xml:space="preserve">We suggest using the Clean resume template to apply for jobs that require high-level </w:t>
      </w:r>
      <w:hyperlink r:id="rId17" w:history="1">
        <w:r w:rsidRPr="000C4E7E">
          <w:rPr>
            <w:rFonts w:ascii="Poppins" w:eastAsia="Times New Roman" w:hAnsi="Poppins" w:cs="Poppins"/>
            <w:color w:val="EF7855"/>
            <w:sz w:val="20"/>
            <w:szCs w:val="20"/>
            <w:lang w:val="en-TW" w:eastAsia="zh-TW"/>
          </w:rPr>
          <w:t>organizational skills</w:t>
        </w:r>
      </w:hyperlink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 xml:space="preserve">, such as </w:t>
      </w:r>
      <w:hyperlink r:id="rId18" w:history="1">
        <w:r w:rsidRPr="000C4E7E">
          <w:rPr>
            <w:rFonts w:ascii="Poppins" w:eastAsia="Times New Roman" w:hAnsi="Poppins" w:cs="Poppins"/>
            <w:color w:val="EF7855"/>
            <w:sz w:val="20"/>
            <w:szCs w:val="20"/>
            <w:lang w:val="en-TW" w:eastAsia="zh-TW"/>
          </w:rPr>
          <w:t>office administrator</w:t>
        </w:r>
      </w:hyperlink>
      <w:r w:rsidRPr="000C4E7E">
        <w:rPr>
          <w:rFonts w:ascii="Poppins" w:eastAsia="Times New Roman" w:hAnsi="Poppins" w:cs="Poppins"/>
          <w:color w:val="000000"/>
          <w:sz w:val="20"/>
          <w:szCs w:val="20"/>
          <w:lang w:val="en-TW" w:eastAsia="zh-TW"/>
        </w:rPr>
        <w:t xml:space="preserve"> and </w:t>
      </w:r>
      <w:hyperlink r:id="rId19" w:history="1">
        <w:r w:rsidRPr="000C4E7E">
          <w:rPr>
            <w:rFonts w:ascii="Poppins" w:eastAsia="Times New Roman" w:hAnsi="Poppins" w:cs="Poppins"/>
            <w:color w:val="EF7855"/>
            <w:sz w:val="20"/>
            <w:szCs w:val="20"/>
            <w:lang w:val="en-TW" w:eastAsia="zh-TW"/>
          </w:rPr>
          <w:t>personal assistant</w:t>
        </w:r>
      </w:hyperlink>
      <w:r w:rsidRPr="000C4E7E">
        <w:rPr>
          <w:rFonts w:ascii="Poppins" w:eastAsia="Times New Roman" w:hAnsi="Poppins" w:cs="Poppins"/>
          <w:color w:val="000000" w:themeColor="text1"/>
          <w:sz w:val="20"/>
          <w:szCs w:val="20"/>
          <w:lang w:val="en-TW" w:eastAsia="zh-TW"/>
        </w:rPr>
        <w:t>.</w:t>
      </w:r>
    </w:p>
    <w:p w14:paraId="674B5339" w14:textId="77777777" w:rsidR="000C4E7E" w:rsidRPr="000C4E7E" w:rsidRDefault="000C4E7E" w:rsidP="000C4E7E">
      <w:pPr>
        <w:spacing w:after="0" w:line="240" w:lineRule="auto"/>
        <w:ind w:left="720"/>
        <w:rPr>
          <w:rFonts w:ascii="Poppins" w:eastAsia="Times New Roman" w:hAnsi="Poppins" w:cs="Poppins"/>
          <w:sz w:val="20"/>
          <w:szCs w:val="20"/>
          <w:lang w:val="en-TW" w:eastAsia="zh-TW"/>
        </w:rPr>
      </w:pPr>
    </w:p>
    <w:p w14:paraId="1C70274B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15A02517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0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3BBBA9B7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296A9A76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79B4778E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1B5B88DC" w14:textId="5FF707C4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</w:t>
      </w:r>
      <w:r>
        <w:fldChar w:fldCharType="begin"/>
      </w:r>
      <w:r>
        <w:instrText>HYPERLINK "https://resumegenius.com/cover-letter-templates/modern-templates" \l "2021"</w:instrText>
      </w:r>
      <w: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 xml:space="preserve"> cover letter template</w:t>
      </w:r>
      <w:r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219E2695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4B3AE09E" w14:textId="77777777" w:rsidR="00AA617C" w:rsidRPr="00D704BB" w:rsidRDefault="00AA617C" w:rsidP="00AA617C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2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2CC7F9F9" w14:textId="77777777" w:rsidR="00AA617C" w:rsidRDefault="00AA617C" w:rsidP="00AA617C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3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0ECD8081" w14:textId="77777777" w:rsidR="00AA617C" w:rsidRDefault="00AA617C" w:rsidP="00AA617C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7CC78D6E" w14:textId="77777777" w:rsidR="00AA617C" w:rsidRDefault="00AA617C" w:rsidP="00AA617C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0E89BA7D" w14:textId="77777777" w:rsidR="00AA617C" w:rsidRDefault="00AA617C" w:rsidP="00AA617C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54C3F4E5" w14:textId="77777777" w:rsidR="00AA617C" w:rsidRPr="001D5369" w:rsidRDefault="00AA617C" w:rsidP="00AA617C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7C96EAD3" w14:textId="77777777" w:rsidR="00AA617C" w:rsidRPr="001D5369" w:rsidRDefault="00AA617C" w:rsidP="00AA617C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151619AE" w14:textId="563C8371" w:rsidR="00FA7FFE" w:rsidRPr="005C4B75" w:rsidRDefault="00AA617C" w:rsidP="005C4B75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331E1405" wp14:editId="23F2C5E8">
            <wp:extent cx="3048000" cy="452673"/>
            <wp:effectExtent l="0" t="0" r="0" b="5080"/>
            <wp:docPr id="10" name="Picture 1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4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7FFE" w:rsidRPr="005C4B75" w:rsidSect="001B686E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E7E26" w14:textId="77777777" w:rsidR="00010854" w:rsidRDefault="00010854" w:rsidP="00076889">
      <w:pPr>
        <w:spacing w:after="0" w:line="240" w:lineRule="auto"/>
      </w:pPr>
      <w:r>
        <w:separator/>
      </w:r>
    </w:p>
  </w:endnote>
  <w:endnote w:type="continuationSeparator" w:id="0">
    <w:p w14:paraId="767A1ACF" w14:textId="77777777" w:rsidR="00010854" w:rsidRDefault="00010854" w:rsidP="0007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8CA1" w14:textId="77777777" w:rsidR="000C4E7E" w:rsidRDefault="000C4E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A0C87" w14:textId="77777777" w:rsidR="000C4E7E" w:rsidRDefault="000C4E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5E9CF" w14:textId="77777777" w:rsidR="000C4E7E" w:rsidRDefault="000C4E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66DC5" w14:textId="77777777" w:rsidR="00010854" w:rsidRDefault="00010854" w:rsidP="00076889">
      <w:pPr>
        <w:spacing w:after="0" w:line="240" w:lineRule="auto"/>
      </w:pPr>
      <w:r>
        <w:separator/>
      </w:r>
    </w:p>
  </w:footnote>
  <w:footnote w:type="continuationSeparator" w:id="0">
    <w:p w14:paraId="762BE2E3" w14:textId="77777777" w:rsidR="00010854" w:rsidRDefault="00010854" w:rsidP="0007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4A715" w14:textId="77777777" w:rsidR="00076889" w:rsidRDefault="0007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33B2D" w14:textId="77777777" w:rsidR="00076889" w:rsidRDefault="00076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5E20" w14:textId="77777777" w:rsidR="00076889" w:rsidRDefault="0007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561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0F"/>
    <w:rsid w:val="00010854"/>
    <w:rsid w:val="00062265"/>
    <w:rsid w:val="00076889"/>
    <w:rsid w:val="000A1C6E"/>
    <w:rsid w:val="000B6D2D"/>
    <w:rsid w:val="000C4E7E"/>
    <w:rsid w:val="00100C84"/>
    <w:rsid w:val="001031C7"/>
    <w:rsid w:val="001928E9"/>
    <w:rsid w:val="001B18C5"/>
    <w:rsid w:val="001B686E"/>
    <w:rsid w:val="00212205"/>
    <w:rsid w:val="00212A7F"/>
    <w:rsid w:val="00247ACC"/>
    <w:rsid w:val="0029194D"/>
    <w:rsid w:val="002A14A5"/>
    <w:rsid w:val="002F3671"/>
    <w:rsid w:val="00355B15"/>
    <w:rsid w:val="003A740C"/>
    <w:rsid w:val="003B0A09"/>
    <w:rsid w:val="003C2882"/>
    <w:rsid w:val="0044427F"/>
    <w:rsid w:val="00444546"/>
    <w:rsid w:val="00462331"/>
    <w:rsid w:val="00472B1F"/>
    <w:rsid w:val="004B00CB"/>
    <w:rsid w:val="004F4A97"/>
    <w:rsid w:val="00505ED6"/>
    <w:rsid w:val="00537B86"/>
    <w:rsid w:val="00545122"/>
    <w:rsid w:val="00563986"/>
    <w:rsid w:val="005A21CC"/>
    <w:rsid w:val="005B7A13"/>
    <w:rsid w:val="005B7FB2"/>
    <w:rsid w:val="005C05DE"/>
    <w:rsid w:val="005C1236"/>
    <w:rsid w:val="005C4B75"/>
    <w:rsid w:val="00621555"/>
    <w:rsid w:val="00625201"/>
    <w:rsid w:val="00644B2D"/>
    <w:rsid w:val="006920FA"/>
    <w:rsid w:val="006A22D3"/>
    <w:rsid w:val="006A7C27"/>
    <w:rsid w:val="0072633F"/>
    <w:rsid w:val="0075516C"/>
    <w:rsid w:val="00777B8F"/>
    <w:rsid w:val="00785AE1"/>
    <w:rsid w:val="00794C5F"/>
    <w:rsid w:val="00795DA8"/>
    <w:rsid w:val="00807B2B"/>
    <w:rsid w:val="00816368"/>
    <w:rsid w:val="00826934"/>
    <w:rsid w:val="008B6CAA"/>
    <w:rsid w:val="008F72CA"/>
    <w:rsid w:val="00917F10"/>
    <w:rsid w:val="0093314D"/>
    <w:rsid w:val="009532B7"/>
    <w:rsid w:val="00981DFF"/>
    <w:rsid w:val="0099174D"/>
    <w:rsid w:val="009A5576"/>
    <w:rsid w:val="009B490D"/>
    <w:rsid w:val="009F66E9"/>
    <w:rsid w:val="00A23A91"/>
    <w:rsid w:val="00A35E95"/>
    <w:rsid w:val="00A55887"/>
    <w:rsid w:val="00A611A6"/>
    <w:rsid w:val="00A7680F"/>
    <w:rsid w:val="00A823AB"/>
    <w:rsid w:val="00A90D77"/>
    <w:rsid w:val="00AA617C"/>
    <w:rsid w:val="00AB290F"/>
    <w:rsid w:val="00B37054"/>
    <w:rsid w:val="00B37905"/>
    <w:rsid w:val="00BA3647"/>
    <w:rsid w:val="00BE3E0A"/>
    <w:rsid w:val="00BF7366"/>
    <w:rsid w:val="00C20BF3"/>
    <w:rsid w:val="00C65FCD"/>
    <w:rsid w:val="00C835D7"/>
    <w:rsid w:val="00D32E6F"/>
    <w:rsid w:val="00D609A1"/>
    <w:rsid w:val="00D66FC2"/>
    <w:rsid w:val="00DA4E12"/>
    <w:rsid w:val="00DC42EC"/>
    <w:rsid w:val="00DE0BC3"/>
    <w:rsid w:val="00E161F9"/>
    <w:rsid w:val="00E96F0C"/>
    <w:rsid w:val="00EC2256"/>
    <w:rsid w:val="00ED4011"/>
    <w:rsid w:val="00F26BDE"/>
    <w:rsid w:val="00F4762A"/>
    <w:rsid w:val="00F779E4"/>
    <w:rsid w:val="00FA7FFE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E55E0"/>
  <w15:chartTrackingRefBased/>
  <w15:docId w15:val="{FE4DC8B1-B38A-47C0-AACB-F7892FCE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8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889"/>
  </w:style>
  <w:style w:type="paragraph" w:styleId="Footer">
    <w:name w:val="footer"/>
    <w:basedOn w:val="Normal"/>
    <w:link w:val="Foot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889"/>
  </w:style>
  <w:style w:type="paragraph" w:styleId="NormalWeb">
    <w:name w:val="Normal (Web)"/>
    <w:basedOn w:val="Normal"/>
    <w:uiPriority w:val="99"/>
    <w:semiHidden/>
    <w:unhideWhenUsed/>
    <w:rsid w:val="000C4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TW" w:eastAsia="zh-TW"/>
    </w:rPr>
  </w:style>
  <w:style w:type="character" w:styleId="Hyperlink">
    <w:name w:val="Hyperlink"/>
    <w:basedOn w:val="DefaultParagraphFont"/>
    <w:uiPriority w:val="99"/>
    <w:semiHidden/>
    <w:unhideWhenUsed/>
    <w:rsid w:val="000C4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resumegenius.com/resume-samples/office-administrator-resum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https://resumegenius.com/blog/resume-help/organizational-skills-examples-definition-gui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s://resumegenius.com/?utm_source=Word_Doc&amp;utm_medium=Resume_Builder_Link&amp;utm_campaign=RG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resumegenius.com/resume-samples/personal-assistant-resume-sampl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6</cp:revision>
  <cp:lastPrinted>2021-09-24T05:04:00Z</cp:lastPrinted>
  <dcterms:created xsi:type="dcterms:W3CDTF">2021-11-29T07:32:00Z</dcterms:created>
  <dcterms:modified xsi:type="dcterms:W3CDTF">2025-12-01T10:48:00Z</dcterms:modified>
</cp:coreProperties>
</file>