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1193.999999999998"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123"/>
        <w:gridCol w:w="94"/>
        <w:gridCol w:w="2879"/>
        <w:gridCol w:w="98"/>
        <w:tblGridChange w:id="0">
          <w:tblGrid>
            <w:gridCol w:w="8123"/>
            <w:gridCol w:w="94"/>
            <w:gridCol w:w="2879"/>
            <w:gridCol w:w="98"/>
          </w:tblGrid>
        </w:tblGridChange>
      </w:tblGrid>
      <w:tr>
        <w:trPr>
          <w:cantSplit w:val="0"/>
          <w:trHeight w:val="1134.9999999999998" w:hRule="atLeast"/>
          <w:tblHeader w:val="0"/>
        </w:trPr>
        <w:tc>
          <w:tcPr>
            <w:gridSpan w:val="4"/>
            <w:shd w:fill="ffffff" w:val="clear"/>
            <w:vAlign w:val="center"/>
          </w:tcPr>
          <w:p w:rsidR="00000000" w:rsidDel="00000000" w:rsidP="00000000" w:rsidRDefault="00000000" w:rsidRPr="00000000" w14:paraId="00000002">
            <w:pPr>
              <w:jc w:val="center"/>
              <w:rPr>
                <w:rFonts w:ascii="PT Serif" w:cs="PT Serif" w:eastAsia="PT Serif" w:hAnsi="PT Serif"/>
                <w:b w:val="1"/>
                <w:color w:val="ae624f"/>
                <w:sz w:val="60"/>
                <w:szCs w:val="60"/>
              </w:rPr>
            </w:pPr>
            <w:r w:rsidDel="00000000" w:rsidR="00000000" w:rsidRPr="00000000">
              <w:rPr>
                <w:rFonts w:ascii="PT Serif" w:cs="PT Serif" w:eastAsia="PT Serif" w:hAnsi="PT Serif"/>
                <w:b w:val="1"/>
                <w:color w:val="ae624f"/>
                <w:sz w:val="60"/>
                <w:szCs w:val="60"/>
                <w:rtl w:val="0"/>
              </w:rPr>
              <w:t xml:space="preserve">FIRST YEAR COLLEGE STUDENT</w:t>
            </w:r>
          </w:p>
          <w:p w:rsidR="00000000" w:rsidDel="00000000" w:rsidP="00000000" w:rsidRDefault="00000000" w:rsidRPr="00000000" w14:paraId="00000003">
            <w:pPr>
              <w:jc w:val="center"/>
              <w:rPr>
                <w:rFonts w:ascii="PT Serif" w:cs="PT Serif" w:eastAsia="PT Serif" w:hAnsi="PT Serif"/>
                <w:color w:val="ae624f"/>
                <w:sz w:val="20"/>
                <w:szCs w:val="20"/>
              </w:rPr>
            </w:pPr>
            <w:r w:rsidDel="00000000" w:rsidR="00000000" w:rsidRPr="00000000">
              <w:rPr>
                <w:rFonts w:ascii="PT Serif" w:cs="PT Serif" w:eastAsia="PT Serif" w:hAnsi="PT Serif"/>
                <w:color w:val="ae624f"/>
                <w:sz w:val="20"/>
                <w:szCs w:val="20"/>
                <w:rtl w:val="0"/>
              </w:rPr>
              <w:t xml:space="preserve">Example by Resume Genius</w:t>
            </w:r>
            <w:r w:rsidDel="00000000" w:rsidR="00000000" w:rsidRPr="00000000">
              <w:rPr>
                <w:rtl w:val="0"/>
              </w:rPr>
            </w:r>
          </w:p>
        </w:tc>
      </w:tr>
      <w:tr>
        <w:trPr>
          <w:cantSplit w:val="0"/>
          <w:trHeight w:val="418" w:hRule="atLeast"/>
          <w:tblHeader w:val="0"/>
        </w:trPr>
        <w:tc>
          <w:tcPr>
            <w:gridSpan w:val="4"/>
            <w:tcBorders>
              <w:bottom w:color="000000" w:space="0" w:sz="12" w:val="single"/>
            </w:tcBorders>
            <w:vAlign w:val="center"/>
          </w:tcPr>
          <w:p w:rsidR="00000000" w:rsidDel="00000000" w:rsidP="00000000" w:rsidRDefault="00000000" w:rsidRPr="00000000" w14:paraId="00000007">
            <w:pPr>
              <w:jc w:val="center"/>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Salt Lake City, UT </w:t>
            </w:r>
            <w:r w:rsidDel="00000000" w:rsidR="00000000" w:rsidRPr="00000000">
              <w:rPr>
                <w:rFonts w:ascii="PT Serif" w:cs="PT Serif" w:eastAsia="PT Serif" w:hAnsi="PT Serif"/>
                <w:color w:val="000000"/>
                <w:sz w:val="20"/>
                <w:szCs w:val="20"/>
                <w:rtl w:val="0"/>
              </w:rPr>
              <w:t xml:space="preserve"> •  </w:t>
            </w:r>
            <w:r w:rsidDel="00000000" w:rsidR="00000000" w:rsidRPr="00000000">
              <w:rPr>
                <w:rFonts w:ascii="PT Serif" w:cs="PT Serif" w:eastAsia="PT Serif" w:hAnsi="PT Serif"/>
                <w:sz w:val="20"/>
                <w:szCs w:val="20"/>
                <w:rtl w:val="0"/>
              </w:rPr>
              <w:t xml:space="preserve">your.email</w:t>
            </w:r>
            <w:r w:rsidDel="00000000" w:rsidR="00000000" w:rsidRPr="00000000">
              <w:rPr>
                <w:rFonts w:ascii="PT Serif" w:cs="PT Serif" w:eastAsia="PT Serif" w:hAnsi="PT Serif"/>
                <w:color w:val="000000"/>
                <w:sz w:val="20"/>
                <w:szCs w:val="20"/>
                <w:rtl w:val="0"/>
              </w:rPr>
              <w:t xml:space="preserve">@</w:t>
            </w:r>
            <w:r w:rsidDel="00000000" w:rsidR="00000000" w:rsidRPr="00000000">
              <w:rPr>
                <w:rFonts w:ascii="PT Serif" w:cs="PT Serif" w:eastAsia="PT Serif" w:hAnsi="PT Serif"/>
                <w:sz w:val="20"/>
                <w:szCs w:val="20"/>
                <w:rtl w:val="0"/>
              </w:rPr>
              <w:t xml:space="preserve">e</w:t>
            </w:r>
            <w:r w:rsidDel="00000000" w:rsidR="00000000" w:rsidRPr="00000000">
              <w:rPr>
                <w:rFonts w:ascii="PT Serif" w:cs="PT Serif" w:eastAsia="PT Serif" w:hAnsi="PT Serif"/>
                <w:color w:val="000000"/>
                <w:sz w:val="20"/>
                <w:szCs w:val="20"/>
                <w:rtl w:val="0"/>
              </w:rPr>
              <w:t xml:space="preserve">mail.com •  (</w:t>
            </w:r>
            <w:r w:rsidDel="00000000" w:rsidR="00000000" w:rsidRPr="00000000">
              <w:rPr>
                <w:rFonts w:ascii="PT Serif" w:cs="PT Serif" w:eastAsia="PT Serif" w:hAnsi="PT Serif"/>
                <w:sz w:val="20"/>
                <w:szCs w:val="20"/>
                <w:rtl w:val="0"/>
              </w:rPr>
              <w:t xml:space="preserve">385</w:t>
            </w:r>
            <w:r w:rsidDel="00000000" w:rsidR="00000000" w:rsidRPr="00000000">
              <w:rPr>
                <w:rFonts w:ascii="PT Serif" w:cs="PT Serif" w:eastAsia="PT Serif" w:hAnsi="PT Serif"/>
                <w:color w:val="000000"/>
                <w:sz w:val="20"/>
                <w:szCs w:val="20"/>
                <w:rtl w:val="0"/>
              </w:rPr>
              <w:t xml:space="preserve">) </w:t>
            </w:r>
            <w:r w:rsidDel="00000000" w:rsidR="00000000" w:rsidRPr="00000000">
              <w:rPr>
                <w:rFonts w:ascii="PT Serif" w:cs="PT Serif" w:eastAsia="PT Serif" w:hAnsi="PT Serif"/>
                <w:sz w:val="20"/>
                <w:szCs w:val="20"/>
                <w:rtl w:val="0"/>
              </w:rPr>
              <w:t xml:space="preserve">734</w:t>
            </w:r>
            <w:r w:rsidDel="00000000" w:rsidR="00000000" w:rsidRPr="00000000">
              <w:rPr>
                <w:rFonts w:ascii="PT Serif" w:cs="PT Serif" w:eastAsia="PT Serif" w:hAnsi="PT Serif"/>
                <w:color w:val="000000"/>
                <w:sz w:val="20"/>
                <w:szCs w:val="20"/>
                <w:rtl w:val="0"/>
              </w:rPr>
              <w:t xml:space="preserve">-</w:t>
            </w:r>
            <w:r w:rsidDel="00000000" w:rsidR="00000000" w:rsidRPr="00000000">
              <w:rPr>
                <w:rFonts w:ascii="PT Serif" w:cs="PT Serif" w:eastAsia="PT Serif" w:hAnsi="PT Serif"/>
                <w:sz w:val="20"/>
                <w:szCs w:val="20"/>
                <w:rtl w:val="0"/>
              </w:rPr>
              <w:t xml:space="preserve">2983</w:t>
            </w:r>
          </w:p>
        </w:tc>
      </w:tr>
      <w:tr>
        <w:trPr>
          <w:cantSplit w:val="0"/>
          <w:trHeight w:val="68" w:hRule="atLeast"/>
          <w:tblHeader w:val="0"/>
        </w:trPr>
        <w:tc>
          <w:tcPr>
            <w:gridSpan w:val="4"/>
            <w:tcBorders>
              <w:top w:color="000000" w:space="0" w:sz="12" w:val="single"/>
            </w:tcBorders>
            <w:vAlign w:val="center"/>
          </w:tcPr>
          <w:p w:rsidR="00000000" w:rsidDel="00000000" w:rsidP="00000000" w:rsidRDefault="00000000" w:rsidRPr="00000000" w14:paraId="0000000B">
            <w:pPr>
              <w:rPr>
                <w:rFonts w:ascii="PT Serif" w:cs="PT Serif" w:eastAsia="PT Serif" w:hAnsi="PT Serif"/>
                <w:sz w:val="20"/>
                <w:szCs w:val="20"/>
              </w:rPr>
            </w:pPr>
            <w:r w:rsidDel="00000000" w:rsidR="00000000" w:rsidRPr="00000000">
              <w:rPr>
                <w:rtl w:val="0"/>
              </w:rPr>
            </w:r>
          </w:p>
        </w:tc>
      </w:tr>
      <w:tr>
        <w:trPr>
          <w:cantSplit w:val="0"/>
          <w:tblHeader w:val="0"/>
        </w:trPr>
        <w:tc>
          <w:tcPr>
            <w:gridSpan w:val="4"/>
            <w:vAlign w:val="center"/>
          </w:tcPr>
          <w:p w:rsidR="00000000" w:rsidDel="00000000" w:rsidP="00000000" w:rsidRDefault="00000000" w:rsidRPr="00000000" w14:paraId="0000000F">
            <w:pPr>
              <w:rPr>
                <w:rFonts w:ascii="PT Serif" w:cs="PT Serif" w:eastAsia="PT Serif" w:hAnsi="PT Serif"/>
                <w:b w:val="1"/>
                <w:sz w:val="20"/>
                <w:szCs w:val="20"/>
              </w:rPr>
            </w:pPr>
            <w:r w:rsidDel="00000000" w:rsidR="00000000" w:rsidRPr="00000000">
              <w:rPr>
                <w:rFonts w:ascii="PT Serif" w:cs="PT Serif" w:eastAsia="PT Serif" w:hAnsi="PT Serif"/>
                <w:b w:val="1"/>
                <w:color w:val="ae624f"/>
                <w:rtl w:val="0"/>
              </w:rPr>
              <w:t xml:space="preserve">SUMMARY</w:t>
            </w:r>
            <w:r w:rsidDel="00000000" w:rsidR="00000000" w:rsidRPr="00000000">
              <w:rPr>
                <w:rtl w:val="0"/>
              </w:rPr>
            </w:r>
          </w:p>
        </w:tc>
      </w:tr>
      <w:tr>
        <w:trPr>
          <w:cantSplit w:val="0"/>
          <w:tblHeader w:val="0"/>
        </w:trPr>
        <w:tc>
          <w:tcPr>
            <w:gridSpan w:val="4"/>
            <w:vAlign w:val="center"/>
          </w:tcPr>
          <w:p w:rsidR="00000000" w:rsidDel="00000000" w:rsidP="00000000" w:rsidRDefault="00000000" w:rsidRPr="00000000" w14:paraId="00000013">
            <w:pPr>
              <w:rPr>
                <w:rFonts w:ascii="PT Serif" w:cs="PT Serif" w:eastAsia="PT Serif" w:hAnsi="PT Serif"/>
                <w:sz w:val="16"/>
                <w:szCs w:val="16"/>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017">
            <w:pPr>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Motivated first-year student at The University of Utah pursuing an undergraduate degree in Computer Science. Passionate about technology and coding. Seeking internship opportunities to gain practical experience and apply classroom knowledge to real-world projects.</w:t>
            </w:r>
          </w:p>
        </w:tc>
      </w:tr>
      <w:tr>
        <w:trPr>
          <w:cantSplit w:val="0"/>
          <w:trHeight w:val="204.99999999999997" w:hRule="atLeast"/>
          <w:tblHeader w:val="0"/>
        </w:trPr>
        <w:tc>
          <w:tcPr>
            <w:gridSpan w:val="4"/>
          </w:tcPr>
          <w:p w:rsidR="00000000" w:rsidDel="00000000" w:rsidP="00000000" w:rsidRDefault="00000000" w:rsidRPr="00000000" w14:paraId="0000001B">
            <w:pPr>
              <w:rPr>
                <w:rFonts w:ascii="PT Serif" w:cs="PT Serif" w:eastAsia="PT Serif" w:hAnsi="PT Serif"/>
                <w:sz w:val="20"/>
                <w:szCs w:val="20"/>
              </w:rPr>
            </w:pPr>
            <w:r w:rsidDel="00000000" w:rsidR="00000000" w:rsidRPr="00000000">
              <w:rPr>
                <w:rtl w:val="0"/>
              </w:rPr>
            </w:r>
          </w:p>
        </w:tc>
      </w:tr>
      <w:tr>
        <w:trPr>
          <w:cantSplit w:val="0"/>
          <w:trHeight w:val="366.50000000000006" w:hRule="atLeast"/>
          <w:tblHeader w:val="0"/>
        </w:trPr>
        <w:tc>
          <w:tcPr>
            <w:gridSpan w:val="4"/>
          </w:tcPr>
          <w:p w:rsidR="00000000" w:rsidDel="00000000" w:rsidP="00000000" w:rsidRDefault="00000000" w:rsidRPr="00000000" w14:paraId="0000001F">
            <w:pPr>
              <w:rPr>
                <w:rFonts w:ascii="PT Serif" w:cs="PT Serif" w:eastAsia="PT Serif" w:hAnsi="PT Serif"/>
                <w:b w:val="1"/>
                <w:color w:val="ae624f"/>
              </w:rPr>
            </w:pPr>
            <w:r w:rsidDel="00000000" w:rsidR="00000000" w:rsidRPr="00000000">
              <w:rPr>
                <w:rFonts w:ascii="PT Serif" w:cs="PT Serif" w:eastAsia="PT Serif" w:hAnsi="PT Serif"/>
                <w:b w:val="1"/>
                <w:color w:val="ae624f"/>
                <w:rtl w:val="0"/>
              </w:rPr>
              <w:t xml:space="preserve">PROJECTS</w:t>
            </w:r>
          </w:p>
        </w:tc>
      </w:tr>
      <w:tr>
        <w:trPr>
          <w:cantSplit w:val="0"/>
          <w:tblHeader w:val="0"/>
        </w:trPr>
        <w:tc>
          <w:tcPr>
            <w:gridSpan w:val="2"/>
          </w:tcPr>
          <w:p w:rsidR="00000000" w:rsidDel="00000000" w:rsidP="00000000" w:rsidRDefault="00000000" w:rsidRPr="00000000" w14:paraId="00000023">
            <w:pPr>
              <w:rPr>
                <w:rFonts w:ascii="PT Serif" w:cs="PT Serif" w:eastAsia="PT Serif" w:hAnsi="PT Serif"/>
                <w:b w:val="1"/>
                <w:color w:val="ae624f"/>
                <w:sz w:val="20"/>
                <w:szCs w:val="20"/>
              </w:rPr>
            </w:pPr>
            <w:r w:rsidDel="00000000" w:rsidR="00000000" w:rsidRPr="00000000">
              <w:rPr>
                <w:rFonts w:ascii="PT Serif" w:cs="PT Serif" w:eastAsia="PT Serif" w:hAnsi="PT Serif"/>
                <w:b w:val="1"/>
                <w:color w:val="ae624f"/>
                <w:sz w:val="20"/>
                <w:szCs w:val="20"/>
                <w:rtl w:val="0"/>
              </w:rPr>
              <w:t xml:space="preserve">Bank Account Management System</w:t>
            </w:r>
          </w:p>
          <w:p w:rsidR="00000000" w:rsidDel="00000000" w:rsidP="00000000" w:rsidRDefault="00000000" w:rsidRPr="00000000" w14:paraId="00000024">
            <w:pPr>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Object-Oriented Programming Course Project</w:t>
            </w:r>
          </w:p>
        </w:tc>
        <w:tc>
          <w:tcPr>
            <w:gridSpan w:val="2"/>
          </w:tcPr>
          <w:p w:rsidR="00000000" w:rsidDel="00000000" w:rsidP="00000000" w:rsidRDefault="00000000" w:rsidRPr="00000000" w14:paraId="00000026">
            <w:pPr>
              <w:spacing w:line="360" w:lineRule="auto"/>
              <w:jc w:val="right"/>
              <w:rPr>
                <w:rFonts w:ascii="PT Serif" w:cs="PT Serif" w:eastAsia="PT Serif" w:hAnsi="PT Serif"/>
                <w:b w:val="1"/>
                <w:i w:val="1"/>
                <w:sz w:val="20"/>
                <w:szCs w:val="20"/>
              </w:rPr>
            </w:pPr>
            <w:r w:rsidDel="00000000" w:rsidR="00000000" w:rsidRPr="00000000">
              <w:rPr>
                <w:rFonts w:ascii="PT Serif" w:cs="PT Serif" w:eastAsia="PT Serif" w:hAnsi="PT Serif"/>
                <w:i w:val="1"/>
                <w:sz w:val="20"/>
                <w:szCs w:val="20"/>
                <w:rtl w:val="0"/>
              </w:rPr>
              <w:t xml:space="preserve">Spring 20XX</w:t>
            </w:r>
            <w:r w:rsidDel="00000000" w:rsidR="00000000" w:rsidRPr="00000000">
              <w:rPr>
                <w:rFonts w:ascii="PT Serif" w:cs="PT Serif" w:eastAsia="PT Serif" w:hAnsi="PT Serif"/>
                <w:b w:val="1"/>
                <w:i w:val="1"/>
                <w:sz w:val="20"/>
                <w:szCs w:val="20"/>
                <w:rtl w:val="0"/>
              </w:rPr>
              <w:t xml:space="preserve"> </w:t>
            </w:r>
          </w:p>
        </w:tc>
      </w:tr>
      <w:tr>
        <w:trPr>
          <w:cantSplit w:val="0"/>
          <w:trHeight w:val="1335" w:hRule="atLeast"/>
          <w:tblHeader w:val="0"/>
        </w:trPr>
        <w:tc>
          <w:tcPr>
            <w:gridSpan w:val="4"/>
          </w:tcPr>
          <w:p w:rsidR="00000000" w:rsidDel="00000000" w:rsidP="00000000" w:rsidRDefault="00000000" w:rsidRPr="00000000" w14:paraId="00000028">
            <w:pPr>
              <w:numPr>
                <w:ilvl w:val="0"/>
                <w:numId w:val="2"/>
              </w:numPr>
              <w:spacing w:after="100" w:lineRule="auto"/>
              <w:ind w:left="714" w:right="1134" w:hanging="357"/>
              <w:rPr>
                <w:rFonts w:ascii="PT Serif" w:cs="PT Serif" w:eastAsia="PT Serif" w:hAnsi="PT Serif"/>
                <w:i w:val="1"/>
              </w:rPr>
            </w:pPr>
            <w:r w:rsidDel="00000000" w:rsidR="00000000" w:rsidRPr="00000000">
              <w:rPr>
                <w:rFonts w:ascii="PT Serif" w:cs="PT Serif" w:eastAsia="PT Serif" w:hAnsi="PT Serif"/>
                <w:sz w:val="20"/>
                <w:szCs w:val="20"/>
                <w:rtl w:val="0"/>
              </w:rPr>
              <w:t xml:space="preserve">Designed and implemented a Java application to simulate bank account transactions like deposits, withdrawals, and transfers</w:t>
            </w:r>
            <w:r w:rsidDel="00000000" w:rsidR="00000000" w:rsidRPr="00000000">
              <w:rPr>
                <w:rtl w:val="0"/>
              </w:rPr>
            </w:r>
          </w:p>
          <w:p w:rsidR="00000000" w:rsidDel="00000000" w:rsidP="00000000" w:rsidRDefault="00000000" w:rsidRPr="00000000" w14:paraId="00000029">
            <w:pPr>
              <w:numPr>
                <w:ilvl w:val="0"/>
                <w:numId w:val="2"/>
              </w:numPr>
              <w:spacing w:after="100" w:lineRule="auto"/>
              <w:ind w:left="714" w:right="1134" w:hanging="357"/>
              <w:rPr>
                <w:rFonts w:ascii="PT Serif" w:cs="PT Serif" w:eastAsia="PT Serif" w:hAnsi="PT Serif"/>
              </w:rPr>
            </w:pPr>
            <w:r w:rsidDel="00000000" w:rsidR="00000000" w:rsidRPr="00000000">
              <w:rPr>
                <w:rFonts w:ascii="PT Serif" w:cs="PT Serif" w:eastAsia="PT Serif" w:hAnsi="PT Serif"/>
                <w:sz w:val="20"/>
                <w:szCs w:val="20"/>
                <w:rtl w:val="0"/>
              </w:rPr>
              <w:t xml:space="preserve">Incorporated object-oriented principles, including inheritance and polymorphism, to create different account types (savings, checking)</w:t>
            </w:r>
          </w:p>
        </w:tc>
      </w:tr>
      <w:tr>
        <w:trPr>
          <w:cantSplit w:val="0"/>
          <w:trHeight w:val="321.50000000000006" w:hRule="atLeast"/>
          <w:tblHeader w:val="0"/>
        </w:trPr>
        <w:tc>
          <w:tcPr>
            <w:gridSpan w:val="2"/>
          </w:tcPr>
          <w:p w:rsidR="00000000" w:rsidDel="00000000" w:rsidP="00000000" w:rsidRDefault="00000000" w:rsidRPr="00000000" w14:paraId="0000002D">
            <w:pPr>
              <w:rPr>
                <w:rFonts w:ascii="PT Serif" w:cs="PT Serif" w:eastAsia="PT Serif" w:hAnsi="PT Serif"/>
                <w:b w:val="1"/>
                <w:color w:val="ae624f"/>
                <w:sz w:val="20"/>
                <w:szCs w:val="20"/>
              </w:rPr>
            </w:pPr>
            <w:r w:rsidDel="00000000" w:rsidR="00000000" w:rsidRPr="00000000">
              <w:rPr>
                <w:rFonts w:ascii="PT Serif" w:cs="PT Serif" w:eastAsia="PT Serif" w:hAnsi="PT Serif"/>
                <w:b w:val="1"/>
                <w:color w:val="ae624f"/>
                <w:sz w:val="20"/>
                <w:szCs w:val="20"/>
                <w:rtl w:val="0"/>
              </w:rPr>
              <w:t xml:space="preserve">Personal Finance Tracker</w:t>
            </w:r>
          </w:p>
          <w:p w:rsidR="00000000" w:rsidDel="00000000" w:rsidP="00000000" w:rsidRDefault="00000000" w:rsidRPr="00000000" w14:paraId="0000002E">
            <w:pPr>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Independent Project</w:t>
            </w:r>
          </w:p>
        </w:tc>
        <w:tc>
          <w:tcPr>
            <w:gridSpan w:val="2"/>
          </w:tcPr>
          <w:p w:rsidR="00000000" w:rsidDel="00000000" w:rsidP="00000000" w:rsidRDefault="00000000" w:rsidRPr="00000000" w14:paraId="00000030">
            <w:pPr>
              <w:spacing w:line="360" w:lineRule="auto"/>
              <w:jc w:val="right"/>
              <w:rPr>
                <w:rFonts w:ascii="PT Serif" w:cs="PT Serif" w:eastAsia="PT Serif" w:hAnsi="PT Serif"/>
                <w:b w:val="1"/>
                <w:i w:val="1"/>
                <w:sz w:val="20"/>
                <w:szCs w:val="20"/>
              </w:rPr>
            </w:pPr>
            <w:r w:rsidDel="00000000" w:rsidR="00000000" w:rsidRPr="00000000">
              <w:rPr>
                <w:rFonts w:ascii="PT Serif" w:cs="PT Serif" w:eastAsia="PT Serif" w:hAnsi="PT Serif"/>
                <w:i w:val="1"/>
                <w:sz w:val="20"/>
                <w:szCs w:val="20"/>
                <w:rtl w:val="0"/>
              </w:rPr>
              <w:t xml:space="preserve">Summer 20XX</w:t>
            </w:r>
            <w:r w:rsidDel="00000000" w:rsidR="00000000" w:rsidRPr="00000000">
              <w:rPr>
                <w:rFonts w:ascii="PT Serif" w:cs="PT Serif" w:eastAsia="PT Serif" w:hAnsi="PT Serif"/>
                <w:b w:val="1"/>
                <w:i w:val="1"/>
                <w:sz w:val="20"/>
                <w:szCs w:val="20"/>
                <w:rtl w:val="0"/>
              </w:rPr>
              <w:t xml:space="preserve"> </w:t>
            </w:r>
          </w:p>
        </w:tc>
      </w:tr>
      <w:tr>
        <w:trPr>
          <w:cantSplit w:val="0"/>
          <w:trHeight w:val="1800" w:hRule="atLeast"/>
          <w:tblHeader w:val="0"/>
        </w:trPr>
        <w:tc>
          <w:tcPr>
            <w:gridSpan w:val="4"/>
          </w:tcPr>
          <w:p w:rsidR="00000000" w:rsidDel="00000000" w:rsidP="00000000" w:rsidRDefault="00000000" w:rsidRPr="00000000" w14:paraId="00000032">
            <w:pPr>
              <w:numPr>
                <w:ilvl w:val="0"/>
                <w:numId w:val="2"/>
              </w:numPr>
              <w:spacing w:after="100" w:lineRule="auto"/>
              <w:ind w:left="714" w:right="1134" w:hanging="357"/>
              <w:rPr>
                <w:rFonts w:ascii="PT Serif" w:cs="PT Serif" w:eastAsia="PT Serif" w:hAnsi="PT Serif"/>
                <w:i w:val="1"/>
              </w:rPr>
            </w:pPr>
            <w:r w:rsidDel="00000000" w:rsidR="00000000" w:rsidRPr="00000000">
              <w:rPr>
                <w:rFonts w:ascii="PT Serif" w:cs="PT Serif" w:eastAsia="PT Serif" w:hAnsi="PT Serif"/>
                <w:sz w:val="20"/>
                <w:szCs w:val="20"/>
                <w:rtl w:val="0"/>
              </w:rPr>
              <w:t xml:space="preserve">Developed a Python-based application to track income, expenses, and budgeting across multiple categories</w:t>
            </w:r>
          </w:p>
          <w:p w:rsidR="00000000" w:rsidDel="00000000" w:rsidP="00000000" w:rsidRDefault="00000000" w:rsidRPr="00000000" w14:paraId="00000033">
            <w:pPr>
              <w:numPr>
                <w:ilvl w:val="0"/>
                <w:numId w:val="2"/>
              </w:numPr>
              <w:spacing w:after="100" w:lineRule="auto"/>
              <w:ind w:left="714" w:right="1134" w:hanging="357"/>
              <w:rPr>
                <w:rFonts w:ascii="PT Serif" w:cs="PT Serif" w:eastAsia="PT Serif" w:hAnsi="PT Serif"/>
              </w:rPr>
            </w:pPr>
            <w:r w:rsidDel="00000000" w:rsidR="00000000" w:rsidRPr="00000000">
              <w:rPr>
                <w:rFonts w:ascii="PT Serif" w:cs="PT Serif" w:eastAsia="PT Serif" w:hAnsi="PT Serif"/>
                <w:sz w:val="20"/>
                <w:szCs w:val="20"/>
                <w:rtl w:val="0"/>
              </w:rPr>
              <w:t xml:space="preserve">Implemented data visualization using Python libraries (Matplotlib, Seaborn) to generate visually appealing financial reports</w:t>
            </w:r>
          </w:p>
          <w:p w:rsidR="00000000" w:rsidDel="00000000" w:rsidP="00000000" w:rsidRDefault="00000000" w:rsidRPr="00000000" w14:paraId="00000034">
            <w:pPr>
              <w:numPr>
                <w:ilvl w:val="0"/>
                <w:numId w:val="2"/>
              </w:numPr>
              <w:spacing w:after="100" w:lineRule="auto"/>
              <w:ind w:left="714" w:right="1134" w:hanging="357"/>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Integrated a SQLite database to store and retrieve transaction data securely</w:t>
            </w:r>
          </w:p>
        </w:tc>
      </w:tr>
      <w:tr>
        <w:trPr>
          <w:cantSplit w:val="0"/>
          <w:trHeight w:val="390" w:hRule="atLeast"/>
          <w:tblHeader w:val="0"/>
        </w:trPr>
        <w:tc>
          <w:tcPr>
            <w:gridSpan w:val="2"/>
          </w:tcPr>
          <w:p w:rsidR="00000000" w:rsidDel="00000000" w:rsidP="00000000" w:rsidRDefault="00000000" w:rsidRPr="00000000" w14:paraId="00000038">
            <w:pPr>
              <w:rPr>
                <w:rFonts w:ascii="PT Serif" w:cs="PT Serif" w:eastAsia="PT Serif" w:hAnsi="PT Serif"/>
                <w:b w:val="1"/>
                <w:color w:val="ae624f"/>
                <w:sz w:val="20"/>
                <w:szCs w:val="20"/>
              </w:rPr>
            </w:pPr>
            <w:r w:rsidDel="00000000" w:rsidR="00000000" w:rsidRPr="00000000">
              <w:rPr>
                <w:rFonts w:ascii="PT Serif" w:cs="PT Serif" w:eastAsia="PT Serif" w:hAnsi="PT Serif"/>
                <w:b w:val="1"/>
                <w:color w:val="ae624f"/>
                <w:rtl w:val="0"/>
              </w:rPr>
              <w:t xml:space="preserve">RELEVANT COURSEWORK</w:t>
            </w:r>
            <w:r w:rsidDel="00000000" w:rsidR="00000000" w:rsidRPr="00000000">
              <w:rPr>
                <w:rtl w:val="0"/>
              </w:rPr>
            </w:r>
          </w:p>
        </w:tc>
        <w:tc>
          <w:tcPr>
            <w:gridSpan w:val="2"/>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right"/>
              <w:rPr>
                <w:rFonts w:ascii="PT Serif" w:cs="PT Serif" w:eastAsia="PT Serif" w:hAnsi="PT Serif"/>
                <w:i w:val="1"/>
                <w:sz w:val="20"/>
                <w:szCs w:val="20"/>
              </w:rPr>
            </w:pPr>
            <w:r w:rsidDel="00000000" w:rsidR="00000000" w:rsidRPr="00000000">
              <w:rPr>
                <w:rtl w:val="0"/>
              </w:rPr>
            </w:r>
          </w:p>
        </w:tc>
      </w:tr>
      <w:tr>
        <w:trPr>
          <w:cantSplit w:val="0"/>
          <w:trHeight w:val="569" w:hRule="atLeast"/>
          <w:tblHeader w:val="0"/>
        </w:trPr>
        <w:tc>
          <w:tcPr>
            <w:gridSpan w:val="2"/>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T Serif" w:cs="PT Serif" w:eastAsia="PT Serif" w:hAnsi="PT Serif"/>
                <w:b w:val="1"/>
                <w:i w:val="0"/>
                <w:smallCaps w:val="0"/>
                <w:strike w:val="0"/>
                <w:color w:val="ae624f"/>
                <w:sz w:val="20"/>
                <w:szCs w:val="20"/>
                <w:u w:val="none"/>
                <w:shd w:fill="auto" w:val="clear"/>
                <w:vertAlign w:val="baseline"/>
              </w:rPr>
            </w:pPr>
            <w:r w:rsidDel="00000000" w:rsidR="00000000" w:rsidRPr="00000000">
              <w:rPr>
                <w:rFonts w:ascii="PT Serif" w:cs="PT Serif" w:eastAsia="PT Serif" w:hAnsi="PT Serif"/>
                <w:b w:val="1"/>
                <w:color w:val="ae624f"/>
                <w:sz w:val="20"/>
                <w:szCs w:val="20"/>
                <w:rtl w:val="0"/>
              </w:rPr>
              <w:t xml:space="preserve">Object-Oriented Programming</w:t>
            </w:r>
            <w:r w:rsidDel="00000000" w:rsidR="00000000" w:rsidRPr="00000000">
              <w:rPr>
                <w:rFonts w:ascii="PT Serif" w:cs="PT Serif" w:eastAsia="PT Serif" w:hAnsi="PT Serif"/>
                <w:b w:val="1"/>
                <w:i w:val="0"/>
                <w:smallCaps w:val="0"/>
                <w:strike w:val="0"/>
                <w:color w:val="ae624f"/>
                <w:sz w:val="20"/>
                <w:szCs w:val="20"/>
                <w:u w:val="none"/>
                <w:shd w:fill="auto" w:val="clear"/>
                <w:vertAlign w:val="baseline"/>
                <w:rtl w:val="0"/>
              </w:rPr>
              <w:t xml:space="preserve">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T Serif" w:cs="PT Serif" w:eastAsia="PT Serif" w:hAnsi="PT Serif"/>
                <w:b w:val="0"/>
                <w:i w:val="0"/>
                <w:smallCaps w:val="0"/>
                <w:strike w:val="0"/>
                <w:color w:val="000000"/>
                <w:sz w:val="20"/>
                <w:szCs w:val="20"/>
                <w:u w:val="none"/>
                <w:shd w:fill="auto" w:val="clear"/>
                <w:vertAlign w:val="baseline"/>
              </w:rPr>
            </w:pPr>
            <w:r w:rsidDel="00000000" w:rsidR="00000000" w:rsidRPr="00000000">
              <w:rPr>
                <w:rFonts w:ascii="PT Serif" w:cs="PT Serif" w:eastAsia="PT Serif" w:hAnsi="PT Serif"/>
                <w:sz w:val="20"/>
                <w:szCs w:val="20"/>
                <w:rtl w:val="0"/>
              </w:rPr>
              <w:t xml:space="preserve">THE UNIVERSITY OF UTAH</w:t>
            </w:r>
            <w:r w:rsidDel="00000000" w:rsidR="00000000" w:rsidRPr="00000000">
              <w:rPr>
                <w:rFonts w:ascii="PT Serif" w:cs="PT Serif" w:eastAsia="PT Serif" w:hAnsi="PT Serif"/>
                <w:b w:val="0"/>
                <w:i w:val="0"/>
                <w:smallCaps w:val="0"/>
                <w:strike w:val="0"/>
                <w:color w:val="000000"/>
                <w:sz w:val="20"/>
                <w:szCs w:val="20"/>
                <w:u w:val="none"/>
                <w:shd w:fill="auto" w:val="clear"/>
                <w:vertAlign w:val="baseline"/>
                <w:rtl w:val="0"/>
              </w:rPr>
              <w:t xml:space="preserve">, </w:t>
            </w:r>
            <w:r w:rsidDel="00000000" w:rsidR="00000000" w:rsidRPr="00000000">
              <w:rPr>
                <w:rFonts w:ascii="PT Serif" w:cs="PT Serif" w:eastAsia="PT Serif" w:hAnsi="PT Serif"/>
                <w:sz w:val="20"/>
                <w:szCs w:val="20"/>
                <w:rtl w:val="0"/>
              </w:rPr>
              <w:t xml:space="preserve">Salt Lake City, Utah</w:t>
            </w:r>
            <w:r w:rsidDel="00000000" w:rsidR="00000000" w:rsidRPr="00000000">
              <w:rPr>
                <w:rtl w:val="0"/>
              </w:rPr>
            </w:r>
          </w:p>
        </w:tc>
        <w:tc>
          <w:tcPr>
            <w:gridSpan w:val="2"/>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right"/>
              <w:rPr>
                <w:rFonts w:ascii="PT Serif" w:cs="PT Serif" w:eastAsia="PT Serif" w:hAnsi="PT Serif"/>
                <w:b w:val="1"/>
                <w:i w:val="1"/>
                <w:smallCaps w:val="0"/>
                <w:strike w:val="0"/>
                <w:color w:val="000000"/>
                <w:sz w:val="20"/>
                <w:szCs w:val="20"/>
                <w:u w:val="none"/>
                <w:shd w:fill="auto" w:val="clear"/>
                <w:vertAlign w:val="baseline"/>
              </w:rPr>
            </w:pPr>
            <w:r w:rsidDel="00000000" w:rsidR="00000000" w:rsidRPr="00000000">
              <w:rPr>
                <w:rFonts w:ascii="PT Serif" w:cs="PT Serif" w:eastAsia="PT Serif" w:hAnsi="PT Serif"/>
                <w:i w:val="1"/>
                <w:sz w:val="20"/>
                <w:szCs w:val="20"/>
                <w:rtl w:val="0"/>
              </w:rPr>
              <w:t xml:space="preserve">Spring 20XX</w:t>
            </w:r>
            <w:r w:rsidDel="00000000" w:rsidR="00000000" w:rsidRPr="00000000">
              <w:rPr>
                <w:rFonts w:ascii="PT Serif" w:cs="PT Serif" w:eastAsia="PT Serif" w:hAnsi="PT Serif"/>
                <w:b w:val="1"/>
                <w:i w:val="1"/>
                <w:smallCaps w:val="0"/>
                <w:strike w:val="0"/>
                <w:color w:val="000000"/>
                <w:sz w:val="20"/>
                <w:szCs w:val="20"/>
                <w:u w:val="none"/>
                <w:shd w:fill="auto" w:val="clear"/>
                <w:vertAlign w:val="baseline"/>
                <w:rtl w:val="0"/>
              </w:rPr>
              <w:t xml:space="preserve"> </w:t>
            </w:r>
          </w:p>
        </w:tc>
      </w:tr>
      <w:tr>
        <w:trPr>
          <w:cantSplit w:val="0"/>
          <w:trHeight w:val="1405" w:hRule="atLeast"/>
          <w:tblHeader w:val="0"/>
        </w:trPr>
        <w:tc>
          <w:tcPr>
            <w:gridSpan w:val="4"/>
          </w:tcPr>
          <w:p w:rsidR="00000000" w:rsidDel="00000000" w:rsidP="00000000" w:rsidRDefault="00000000" w:rsidRPr="00000000" w14:paraId="00000041">
            <w:pPr>
              <w:numPr>
                <w:ilvl w:val="0"/>
                <w:numId w:val="2"/>
              </w:numPr>
              <w:spacing w:after="100" w:lineRule="auto"/>
              <w:ind w:left="714" w:right="1134" w:hanging="357"/>
              <w:rPr>
                <w:rFonts w:ascii="PT Serif" w:cs="PT Serif" w:eastAsia="PT Serif" w:hAnsi="PT Serif"/>
                <w:i w:val="1"/>
                <w:color w:val="000000"/>
                <w:sz w:val="20"/>
                <w:szCs w:val="20"/>
              </w:rPr>
            </w:pPr>
            <w:r w:rsidDel="00000000" w:rsidR="00000000" w:rsidRPr="00000000">
              <w:rPr>
                <w:rFonts w:ascii="PT Serif" w:cs="PT Serif" w:eastAsia="PT Serif" w:hAnsi="PT Serif"/>
                <w:sz w:val="20"/>
                <w:szCs w:val="20"/>
                <w:rtl w:val="0"/>
              </w:rPr>
              <w:t xml:space="preserve">Learn fundamental programming concepts, completing multiple projects in Python</w:t>
            </w:r>
          </w:p>
          <w:p w:rsidR="00000000" w:rsidDel="00000000" w:rsidP="00000000" w:rsidRDefault="00000000" w:rsidRPr="00000000" w14:paraId="00000042">
            <w:pPr>
              <w:numPr>
                <w:ilvl w:val="0"/>
                <w:numId w:val="2"/>
              </w:numPr>
              <w:spacing w:after="100" w:lineRule="auto"/>
              <w:ind w:left="714" w:right="1134" w:hanging="357"/>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Develop problem-solving skills through algorithmic thinking and data structure implementation</w:t>
            </w:r>
          </w:p>
          <w:p w:rsidR="00000000" w:rsidDel="00000000" w:rsidP="00000000" w:rsidRDefault="00000000" w:rsidRPr="00000000" w14:paraId="00000043">
            <w:pPr>
              <w:numPr>
                <w:ilvl w:val="0"/>
                <w:numId w:val="2"/>
              </w:numPr>
              <w:spacing w:after="100" w:lineRule="auto"/>
              <w:ind w:left="714" w:right="1134" w:hanging="357"/>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Collaborate with peers on a </w:t>
            </w:r>
            <w:r w:rsidDel="00000000" w:rsidR="00000000" w:rsidRPr="00000000">
              <w:rPr>
                <w:rFonts w:ascii="PT Serif" w:cs="PT Serif" w:eastAsia="PT Serif" w:hAnsi="PT Serif"/>
                <w:sz w:val="20"/>
                <w:szCs w:val="20"/>
                <w:rtl w:val="0"/>
              </w:rPr>
              <w:t xml:space="preserve">group web application development project</w:t>
            </w:r>
            <w:r w:rsidDel="00000000" w:rsidR="00000000" w:rsidRPr="00000000">
              <w:rPr>
                <w:rFonts w:ascii="PT Serif" w:cs="PT Serif" w:eastAsia="PT Serif" w:hAnsi="PT Serif"/>
                <w:sz w:val="20"/>
                <w:szCs w:val="20"/>
                <w:rtl w:val="0"/>
              </w:rPr>
              <w:t xml:space="preserve">, using version control and agile development methodologies</w:t>
            </w:r>
            <w:r w:rsidDel="00000000" w:rsidR="00000000" w:rsidRPr="00000000">
              <w:rPr>
                <w:rtl w:val="0"/>
              </w:rPr>
            </w:r>
          </w:p>
        </w:tc>
      </w:tr>
      <w:tr>
        <w:trPr>
          <w:cantSplit w:val="0"/>
          <w:trHeight w:val="589" w:hRule="atLeast"/>
          <w:tblHeader w:val="0"/>
        </w:trPr>
        <w:tc>
          <w:tcPr/>
          <w:p w:rsidR="00000000" w:rsidDel="00000000" w:rsidP="00000000" w:rsidRDefault="00000000" w:rsidRPr="00000000" w14:paraId="00000047">
            <w:pPr>
              <w:rPr>
                <w:rFonts w:ascii="PT Serif" w:cs="PT Serif" w:eastAsia="PT Serif" w:hAnsi="PT Serif"/>
                <w:b w:val="1"/>
                <w:color w:val="ae624f"/>
                <w:sz w:val="20"/>
                <w:szCs w:val="20"/>
              </w:rPr>
            </w:pPr>
            <w:r w:rsidDel="00000000" w:rsidR="00000000" w:rsidRPr="00000000">
              <w:rPr>
                <w:rFonts w:ascii="PT Serif" w:cs="PT Serif" w:eastAsia="PT Serif" w:hAnsi="PT Serif"/>
                <w:b w:val="1"/>
                <w:color w:val="ae624f"/>
                <w:sz w:val="20"/>
                <w:szCs w:val="20"/>
                <w:rtl w:val="0"/>
              </w:rPr>
              <w:t xml:space="preserve">Introduction to Computer Science</w:t>
            </w:r>
          </w:p>
          <w:p w:rsidR="00000000" w:rsidDel="00000000" w:rsidP="00000000" w:rsidRDefault="00000000" w:rsidRPr="00000000" w14:paraId="00000048">
            <w:pPr>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THE UNIVERSITY OF UTAH, Salt Lake City, Utah</w:t>
            </w:r>
            <w:r w:rsidDel="00000000" w:rsidR="00000000" w:rsidRPr="00000000">
              <w:rPr>
                <w:rtl w:val="0"/>
              </w:rPr>
            </w:r>
          </w:p>
        </w:tc>
        <w:tc>
          <w:tcPr>
            <w:gridSpan w:val="3"/>
          </w:tcPr>
          <w:p w:rsidR="00000000" w:rsidDel="00000000" w:rsidP="00000000" w:rsidRDefault="00000000" w:rsidRPr="00000000" w14:paraId="00000049">
            <w:pPr>
              <w:spacing w:line="360" w:lineRule="auto"/>
              <w:jc w:val="right"/>
              <w:rPr>
                <w:rFonts w:ascii="PT Serif" w:cs="PT Serif" w:eastAsia="PT Serif" w:hAnsi="PT Serif"/>
                <w:i w:val="1"/>
                <w:sz w:val="20"/>
                <w:szCs w:val="20"/>
              </w:rPr>
            </w:pPr>
            <w:r w:rsidDel="00000000" w:rsidR="00000000" w:rsidRPr="00000000">
              <w:rPr>
                <w:rFonts w:ascii="PT Serif" w:cs="PT Serif" w:eastAsia="PT Serif" w:hAnsi="PT Serif"/>
                <w:i w:val="1"/>
                <w:sz w:val="20"/>
                <w:szCs w:val="20"/>
                <w:rtl w:val="0"/>
              </w:rPr>
              <w:t xml:space="preserve">Spring 20XX</w:t>
            </w:r>
          </w:p>
        </w:tc>
      </w:tr>
      <w:tr>
        <w:trPr>
          <w:cantSplit w:val="0"/>
          <w:trHeight w:val="1095" w:hRule="atLeast"/>
          <w:tblHeader w:val="0"/>
        </w:trPr>
        <w:tc>
          <w:tcPr>
            <w:gridSpan w:val="4"/>
          </w:tcPr>
          <w:p w:rsidR="00000000" w:rsidDel="00000000" w:rsidP="00000000" w:rsidRDefault="00000000" w:rsidRPr="00000000" w14:paraId="0000004C">
            <w:pPr>
              <w:numPr>
                <w:ilvl w:val="0"/>
                <w:numId w:val="1"/>
              </w:numPr>
              <w:spacing w:after="100" w:lineRule="auto"/>
              <w:ind w:left="714" w:right="1134" w:hanging="357"/>
              <w:rPr>
                <w:rFonts w:ascii="PT Serif" w:cs="PT Serif" w:eastAsia="PT Serif" w:hAnsi="PT Serif"/>
                <w:color w:val="000000"/>
                <w:sz w:val="20"/>
                <w:szCs w:val="20"/>
              </w:rPr>
            </w:pPr>
            <w:r w:rsidDel="00000000" w:rsidR="00000000" w:rsidRPr="00000000">
              <w:rPr>
                <w:rFonts w:ascii="PT Serif" w:cs="PT Serif" w:eastAsia="PT Serif" w:hAnsi="PT Serif"/>
                <w:sz w:val="20"/>
                <w:szCs w:val="20"/>
                <w:rtl w:val="0"/>
              </w:rPr>
              <w:t xml:space="preserve">Learned fundamental programming concepts and gained proficiency in Python, completing multiple coding projects and assignments</w:t>
            </w:r>
            <w:r w:rsidDel="00000000" w:rsidR="00000000" w:rsidRPr="00000000">
              <w:rPr>
                <w:rtl w:val="0"/>
              </w:rPr>
            </w:r>
          </w:p>
          <w:p w:rsidR="00000000" w:rsidDel="00000000" w:rsidP="00000000" w:rsidRDefault="00000000" w:rsidRPr="00000000" w14:paraId="0000004D">
            <w:pPr>
              <w:numPr>
                <w:ilvl w:val="0"/>
                <w:numId w:val="1"/>
              </w:numPr>
              <w:spacing w:after="100" w:lineRule="auto"/>
              <w:ind w:left="714" w:right="1134" w:hanging="357"/>
              <w:rPr>
                <w:rFonts w:ascii="PT Serif" w:cs="PT Serif" w:eastAsia="PT Serif" w:hAnsi="PT Serif"/>
                <w:color w:val="000000"/>
                <w:sz w:val="20"/>
                <w:szCs w:val="20"/>
              </w:rPr>
            </w:pPr>
            <w:r w:rsidDel="00000000" w:rsidR="00000000" w:rsidRPr="00000000">
              <w:rPr>
                <w:rFonts w:ascii="PT Serif" w:cs="PT Serif" w:eastAsia="PT Serif" w:hAnsi="PT Serif"/>
                <w:sz w:val="20"/>
                <w:szCs w:val="20"/>
                <w:rtl w:val="0"/>
              </w:rPr>
              <w:t xml:space="preserve">Developed problem-solving skills through algorithmic thinking and data structure implementation</w:t>
            </w:r>
          </w:p>
        </w:tc>
      </w:tr>
      <w:tr>
        <w:trPr>
          <w:cantSplit w:val="0"/>
          <w:trHeight w:val="405" w:hRule="atLeast"/>
          <w:tblHeader w:val="0"/>
        </w:trPr>
        <w:tc>
          <w:tcPr>
            <w:gridSpan w:val="4"/>
          </w:tcPr>
          <w:p w:rsidR="00000000" w:rsidDel="00000000" w:rsidP="00000000" w:rsidRDefault="00000000" w:rsidRPr="00000000" w14:paraId="00000051">
            <w:pPr>
              <w:rPr>
                <w:rFonts w:ascii="PT Serif" w:cs="PT Serif" w:eastAsia="PT Serif" w:hAnsi="PT Serif"/>
                <w:b w:val="1"/>
                <w:sz w:val="18"/>
                <w:szCs w:val="18"/>
              </w:rPr>
            </w:pPr>
            <w:r w:rsidDel="00000000" w:rsidR="00000000" w:rsidRPr="00000000">
              <w:rPr>
                <w:rFonts w:ascii="PT Serif" w:cs="PT Serif" w:eastAsia="PT Serif" w:hAnsi="PT Serif"/>
                <w:b w:val="1"/>
                <w:color w:val="ae624f"/>
                <w:rtl w:val="0"/>
              </w:rPr>
              <w:t xml:space="preserve">EDUCATION</w:t>
            </w:r>
            <w:r w:rsidDel="00000000" w:rsidR="00000000" w:rsidRPr="00000000">
              <w:rPr>
                <w:rtl w:val="0"/>
              </w:rPr>
            </w:r>
          </w:p>
        </w:tc>
      </w:tr>
      <w:tr>
        <w:trPr>
          <w:cantSplit w:val="0"/>
          <w:trHeight w:val="1020" w:hRule="atLeast"/>
          <w:tblHeader w:val="0"/>
        </w:trPr>
        <w:tc>
          <w:tcPr>
            <w:gridSpan w:val="2"/>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T Serif" w:cs="PT Serif" w:eastAsia="PT Serif" w:hAnsi="PT Serif"/>
                <w:b w:val="1"/>
                <w:i w:val="0"/>
                <w:smallCaps w:val="0"/>
                <w:strike w:val="0"/>
                <w:color w:val="000000"/>
                <w:sz w:val="20"/>
                <w:szCs w:val="20"/>
                <w:u w:val="none"/>
                <w:shd w:fill="auto" w:val="clear"/>
                <w:vertAlign w:val="baseline"/>
              </w:rPr>
            </w:pPr>
            <w:r w:rsidDel="00000000" w:rsidR="00000000" w:rsidRPr="00000000">
              <w:rPr>
                <w:rFonts w:ascii="PT Serif" w:cs="PT Serif" w:eastAsia="PT Serif" w:hAnsi="PT Serif"/>
                <w:b w:val="1"/>
                <w:i w:val="0"/>
                <w:smallCaps w:val="0"/>
                <w:strike w:val="0"/>
                <w:color w:val="000000"/>
                <w:sz w:val="20"/>
                <w:szCs w:val="20"/>
                <w:u w:val="none"/>
                <w:shd w:fill="auto" w:val="clear"/>
                <w:vertAlign w:val="baseline"/>
                <w:rtl w:val="0"/>
              </w:rPr>
              <w:t xml:space="preserve">Bachelor of Science in </w:t>
            </w:r>
            <w:r w:rsidDel="00000000" w:rsidR="00000000" w:rsidRPr="00000000">
              <w:rPr>
                <w:rFonts w:ascii="PT Serif" w:cs="PT Serif" w:eastAsia="PT Serif" w:hAnsi="PT Serif"/>
                <w:b w:val="1"/>
                <w:sz w:val="20"/>
                <w:szCs w:val="20"/>
                <w:rtl w:val="0"/>
              </w:rPr>
              <w:t xml:space="preserve">Computer Science</w:t>
            </w: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T Serif" w:cs="PT Serif" w:eastAsia="PT Serif" w:hAnsi="PT Serif"/>
                <w:b w:val="1"/>
                <w:i w:val="0"/>
                <w:smallCaps w:val="0"/>
                <w:strike w:val="0"/>
                <w:color w:val="000000"/>
                <w:sz w:val="20"/>
                <w:szCs w:val="20"/>
                <w:u w:val="none"/>
                <w:shd w:fill="auto" w:val="clear"/>
                <w:vertAlign w:val="baseline"/>
              </w:rPr>
            </w:pPr>
            <w:r w:rsidDel="00000000" w:rsidR="00000000" w:rsidRPr="00000000">
              <w:rPr>
                <w:rFonts w:ascii="PT Serif" w:cs="PT Serif" w:eastAsia="PT Serif" w:hAnsi="PT Serif"/>
                <w:b w:val="1"/>
                <w:sz w:val="20"/>
                <w:szCs w:val="20"/>
                <w:rtl w:val="0"/>
              </w:rPr>
              <w:t xml:space="preserve">Current </w:t>
            </w:r>
            <w:r w:rsidDel="00000000" w:rsidR="00000000" w:rsidRPr="00000000">
              <w:rPr>
                <w:rFonts w:ascii="PT Serif" w:cs="PT Serif" w:eastAsia="PT Serif" w:hAnsi="PT Serif"/>
                <w:b w:val="1"/>
                <w:i w:val="0"/>
                <w:smallCaps w:val="0"/>
                <w:strike w:val="0"/>
                <w:color w:val="000000"/>
                <w:sz w:val="20"/>
                <w:szCs w:val="20"/>
                <w:u w:val="none"/>
                <w:shd w:fill="auto" w:val="clear"/>
                <w:vertAlign w:val="baseline"/>
                <w:rtl w:val="0"/>
              </w:rPr>
              <w:t xml:space="preserve">GPA: 3.</w:t>
            </w:r>
            <w:r w:rsidDel="00000000" w:rsidR="00000000" w:rsidRPr="00000000">
              <w:rPr>
                <w:rFonts w:ascii="PT Serif" w:cs="PT Serif" w:eastAsia="PT Serif" w:hAnsi="PT Serif"/>
                <w:b w:val="1"/>
                <w:sz w:val="20"/>
                <w:szCs w:val="20"/>
                <w:rtl w:val="0"/>
              </w:rPr>
              <w:t xml:space="preserve">8</w:t>
            </w:r>
            <w:r w:rsidDel="00000000" w:rsidR="00000000" w:rsidRPr="00000000">
              <w:rPr>
                <w:rFonts w:ascii="PT Serif" w:cs="PT Serif" w:eastAsia="PT Serif" w:hAnsi="PT Serif"/>
                <w:b w:val="1"/>
                <w:i w:val="0"/>
                <w:smallCaps w:val="0"/>
                <w:strike w:val="0"/>
                <w:color w:val="000000"/>
                <w:sz w:val="20"/>
                <w:szCs w:val="20"/>
                <w:u w:val="none"/>
                <w:shd w:fill="auto" w:val="clear"/>
                <w:vertAlign w:val="baseline"/>
                <w:rtl w:val="0"/>
              </w:rPr>
              <w:t xml:space="preserve">/4.0</w:t>
            </w:r>
          </w:p>
          <w:p w:rsidR="00000000" w:rsidDel="00000000" w:rsidP="00000000" w:rsidRDefault="00000000" w:rsidRPr="00000000" w14:paraId="00000057">
            <w:pPr>
              <w:rPr>
                <w:rFonts w:ascii="PT Serif" w:cs="PT Serif" w:eastAsia="PT Serif" w:hAnsi="PT Serif"/>
                <w:b w:val="0"/>
                <w:i w:val="0"/>
                <w:smallCaps w:val="0"/>
                <w:strike w:val="0"/>
                <w:color w:val="000000"/>
                <w:sz w:val="20"/>
                <w:szCs w:val="20"/>
                <w:u w:val="none"/>
                <w:shd w:fill="auto" w:val="clear"/>
                <w:vertAlign w:val="baseline"/>
              </w:rPr>
            </w:pPr>
            <w:r w:rsidDel="00000000" w:rsidR="00000000" w:rsidRPr="00000000">
              <w:rPr>
                <w:rFonts w:ascii="PT Serif" w:cs="PT Serif" w:eastAsia="PT Serif" w:hAnsi="PT Serif"/>
                <w:sz w:val="20"/>
                <w:szCs w:val="20"/>
                <w:rtl w:val="0"/>
              </w:rPr>
              <w:t xml:space="preserve">THE UNIVERSITY OF UTAH, Salt Lake City, Utah</w:t>
            </w:r>
            <w:r w:rsidDel="00000000" w:rsidR="00000000" w:rsidRPr="00000000">
              <w:rPr>
                <w:rtl w:val="0"/>
              </w:rPr>
            </w:r>
          </w:p>
        </w:tc>
        <w:tc>
          <w:tcPr>
            <w:gridSpan w:val="2"/>
          </w:tcPr>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right"/>
              <w:rPr>
                <w:rFonts w:ascii="PT Serif" w:cs="PT Serif" w:eastAsia="PT Serif" w:hAnsi="PT Serif"/>
                <w:b w:val="0"/>
                <w:i w:val="1"/>
                <w:smallCaps w:val="0"/>
                <w:strike w:val="0"/>
                <w:color w:val="000000"/>
                <w:sz w:val="20"/>
                <w:szCs w:val="20"/>
                <w:u w:val="none"/>
                <w:shd w:fill="auto" w:val="clear"/>
                <w:vertAlign w:val="baseline"/>
              </w:rPr>
            </w:pPr>
            <w:r w:rsidDel="00000000" w:rsidR="00000000" w:rsidRPr="00000000">
              <w:rPr>
                <w:rFonts w:ascii="PT Serif" w:cs="PT Serif" w:eastAsia="PT Serif" w:hAnsi="PT Serif"/>
                <w:i w:val="1"/>
                <w:sz w:val="20"/>
                <w:szCs w:val="20"/>
                <w:rtl w:val="0"/>
              </w:rPr>
              <w:t xml:space="preserve">Graduation: </w:t>
            </w:r>
            <w:r w:rsidDel="00000000" w:rsidR="00000000" w:rsidRPr="00000000">
              <w:rPr>
                <w:rFonts w:ascii="PT Serif" w:cs="PT Serif" w:eastAsia="PT Serif" w:hAnsi="PT Serif"/>
                <w:b w:val="0"/>
                <w:i w:val="1"/>
                <w:smallCaps w:val="0"/>
                <w:strike w:val="0"/>
                <w:color w:val="000000"/>
                <w:sz w:val="20"/>
                <w:szCs w:val="20"/>
                <w:u w:val="none"/>
                <w:shd w:fill="auto" w:val="clear"/>
                <w:vertAlign w:val="baseline"/>
                <w:rtl w:val="0"/>
              </w:rPr>
              <w:t xml:space="preserve">May 20</w:t>
            </w:r>
            <w:r w:rsidDel="00000000" w:rsidR="00000000" w:rsidRPr="00000000">
              <w:rPr>
                <w:rFonts w:ascii="PT Serif" w:cs="PT Serif" w:eastAsia="PT Serif" w:hAnsi="PT Serif"/>
                <w:i w:val="1"/>
                <w:sz w:val="20"/>
                <w:szCs w:val="20"/>
                <w:rtl w:val="0"/>
              </w:rPr>
              <w:t xml:space="preserve">XX</w:t>
            </w:r>
            <w:r w:rsidDel="00000000" w:rsidR="00000000" w:rsidRPr="00000000">
              <w:rPr>
                <w:rtl w:val="0"/>
              </w:rPr>
            </w:r>
          </w:p>
        </w:tc>
      </w:tr>
      <w:tr>
        <w:trPr>
          <w:cantSplit w:val="0"/>
          <w:trHeight w:val="420" w:hRule="atLeast"/>
          <w:tblHeader w:val="0"/>
        </w:trPr>
        <w:tc>
          <w:tcPr>
            <w:gridSpan w:val="4"/>
          </w:tcPr>
          <w:p w:rsidR="00000000" w:rsidDel="00000000" w:rsidP="00000000" w:rsidRDefault="00000000" w:rsidRPr="00000000" w14:paraId="0000005B">
            <w:pPr>
              <w:rPr>
                <w:rFonts w:ascii="PT Serif" w:cs="PT Serif" w:eastAsia="PT Serif" w:hAnsi="PT Serif"/>
                <w:b w:val="1"/>
                <w:color w:val="a50000"/>
                <w:sz w:val="16"/>
                <w:szCs w:val="16"/>
              </w:rPr>
            </w:pPr>
            <w:r w:rsidDel="00000000" w:rsidR="00000000" w:rsidRPr="00000000">
              <w:rPr>
                <w:rFonts w:ascii="PT Serif" w:cs="PT Serif" w:eastAsia="PT Serif" w:hAnsi="PT Serif"/>
                <w:b w:val="1"/>
                <w:color w:val="ae624f"/>
                <w:rtl w:val="0"/>
              </w:rPr>
              <w:t xml:space="preserve">SKILLS</w:t>
            </w:r>
            <w:r w:rsidDel="00000000" w:rsidR="00000000" w:rsidRPr="00000000">
              <w:rPr>
                <w:rtl w:val="0"/>
              </w:rPr>
            </w:r>
          </w:p>
        </w:tc>
      </w:tr>
      <w:tr>
        <w:trPr>
          <w:cantSplit w:val="0"/>
          <w:tblHeader w:val="0"/>
        </w:trPr>
        <w:tc>
          <w:tcPr>
            <w:gridSpan w:val="4"/>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1134" w:firstLine="0"/>
              <w:jc w:val="left"/>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Programming languages (Python, Java, C++), Problem solving, Data structures, Object-oriented programming</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tcMar>
              <w:top w:w="1134.0" w:type="dxa"/>
              <w:left w:w="1134.0" w:type="dxa"/>
              <w:bottom w:w="567.0" w:type="dxa"/>
              <w:right w:w="1134.0" w:type="dxa"/>
            </w:tcMar>
            <w:vAlign w:val="center"/>
          </w:tcPr>
          <w:p w:rsidR="00000000" w:rsidDel="00000000" w:rsidP="00000000" w:rsidRDefault="00000000" w:rsidRPr="00000000" w14:paraId="00000063">
            <w:pPr>
              <w:jc w:val="right"/>
              <w:rPr>
                <w:rFonts w:ascii="Poppins" w:cs="Poppins" w:eastAsia="Poppins" w:hAnsi="Poppins"/>
              </w:rPr>
            </w:pPr>
            <w:r w:rsidDel="00000000" w:rsidR="00000000" w:rsidRPr="00000000">
              <w:rPr>
                <w:rFonts w:ascii="Noto Sans" w:cs="Noto Sans" w:eastAsia="Noto Sans" w:hAnsi="Noto Sans"/>
                <w:b w:val="1"/>
                <w:sz w:val="48"/>
                <w:szCs w:val="48"/>
              </w:rPr>
              <w:drawing>
                <wp:inline distB="0" distT="0" distL="0" distR="0">
                  <wp:extent cx="1530040" cy="178505"/>
                  <wp:effectExtent b="0" l="0" r="0" t="0"/>
                  <wp:docPr descr="Logo&#10;&#10;Description automatically generated" id="3" name="image2.png"/>
                  <a:graphic>
                    <a:graphicData uri="http://schemas.openxmlformats.org/drawingml/2006/picture">
                      <pic:pic>
                        <pic:nvPicPr>
                          <pic:cNvPr descr="Logo&#10;&#10;Description automatically generated" id="0" name="image2.png"/>
                          <pic:cNvPicPr preferRelativeResize="0"/>
                        </pic:nvPicPr>
                        <pic:blipFill>
                          <a:blip r:embed="rId7"/>
                          <a:srcRect b="0" l="0" r="0" t="0"/>
                          <a:stretch>
                            <a:fillRect/>
                          </a:stretch>
                        </pic:blipFill>
                        <pic:spPr>
                          <a:xfrm>
                            <a:off x="0" y="0"/>
                            <a:ext cx="1530040" cy="178505"/>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rPr>
                <w:rFonts w:ascii="Poppins" w:cs="Poppins" w:eastAsia="Poppins" w:hAnsi="Poppins"/>
                <w:b w:val="1"/>
                <w:sz w:val="40"/>
                <w:szCs w:val="40"/>
              </w:rPr>
            </w:pPr>
            <w:r w:rsidDel="00000000" w:rsidR="00000000" w:rsidRPr="00000000">
              <w:rPr>
                <w:rtl w:val="0"/>
              </w:rPr>
            </w:r>
          </w:p>
          <w:p w:rsidR="00000000" w:rsidDel="00000000" w:rsidP="00000000" w:rsidRDefault="00000000" w:rsidRPr="00000000" w14:paraId="00000065">
            <w:pPr>
              <w:rPr>
                <w:rFonts w:ascii="Poppins" w:cs="Poppins" w:eastAsia="Poppins" w:hAnsi="Poppins"/>
                <w:b w:val="1"/>
                <w:sz w:val="40"/>
                <w:szCs w:val="40"/>
              </w:rPr>
            </w:pPr>
            <w:r w:rsidDel="00000000" w:rsidR="00000000" w:rsidRPr="00000000">
              <w:rPr>
                <w:rFonts w:ascii="Poppins" w:cs="Poppins" w:eastAsia="Poppins" w:hAnsi="Poppins"/>
                <w:b w:val="1"/>
                <w:sz w:val="40"/>
                <w:szCs w:val="40"/>
                <w:rtl w:val="0"/>
              </w:rPr>
              <w:t xml:space="preserve">Dear Job Seeker,</w:t>
            </w:r>
          </w:p>
          <w:p w:rsidR="00000000" w:rsidDel="00000000" w:rsidP="00000000" w:rsidRDefault="00000000" w:rsidRPr="00000000" w14:paraId="00000066">
            <w:pPr>
              <w:rPr>
                <w:rFonts w:ascii="Poppins" w:cs="Poppins" w:eastAsia="Poppins" w:hAnsi="Poppins"/>
              </w:rPr>
            </w:pPr>
            <w:r w:rsidDel="00000000" w:rsidR="00000000" w:rsidRPr="00000000">
              <w:rPr>
                <w:rtl w:val="0"/>
              </w:rPr>
            </w:r>
          </w:p>
          <w:p w:rsidR="00000000" w:rsidDel="00000000" w:rsidP="00000000" w:rsidRDefault="00000000" w:rsidRPr="00000000" w14:paraId="00000067">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Basic and professional, our “Easy” resume template makes </w:t>
            </w:r>
            <w:hyperlink r:id="rId8">
              <w:r w:rsidDel="00000000" w:rsidR="00000000" w:rsidRPr="00000000">
                <w:rPr>
                  <w:rFonts w:ascii="Poppins" w:cs="Poppins" w:eastAsia="Poppins" w:hAnsi="Poppins"/>
                  <w:color w:val="f07855"/>
                  <w:sz w:val="20"/>
                  <w:szCs w:val="20"/>
                  <w:u w:val="none"/>
                  <w:rtl w:val="0"/>
                </w:rPr>
                <w:t xml:space="preserve">formatting your resume</w:t>
              </w:r>
            </w:hyperlink>
            <w:r w:rsidDel="00000000" w:rsidR="00000000" w:rsidRPr="00000000">
              <w:rPr>
                <w:rFonts w:ascii="Poppins" w:cs="Poppins" w:eastAsia="Poppins" w:hAnsi="Poppins"/>
                <w:sz w:val="20"/>
                <w:szCs w:val="20"/>
                <w:rtl w:val="0"/>
              </w:rPr>
              <w:t xml:space="preserve"> simple. Featuring everything you need to highlight your professional expertise and wrapped up in a classic format, this template is sure to please even the most critical hiring managers.</w:t>
            </w:r>
          </w:p>
          <w:p w:rsidR="00000000" w:rsidDel="00000000" w:rsidP="00000000" w:rsidRDefault="00000000" w:rsidRPr="00000000" w14:paraId="00000068">
            <w:pPr>
              <w:ind w:left="709" w:right="571" w:firstLine="0"/>
              <w:rPr>
                <w:rFonts w:ascii="Poppins" w:cs="Poppins" w:eastAsia="Poppins" w:hAnsi="Poppins"/>
                <w:sz w:val="20"/>
                <w:szCs w:val="20"/>
              </w:rPr>
            </w:pPr>
            <w:r w:rsidDel="00000000" w:rsidR="00000000" w:rsidRPr="00000000">
              <w:rPr>
                <w:rtl w:val="0"/>
              </w:rPr>
            </w:r>
          </w:p>
          <w:p w:rsidR="00000000" w:rsidDel="00000000" w:rsidP="00000000" w:rsidRDefault="00000000" w:rsidRPr="00000000" w14:paraId="00000069">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Because of its traditional design, the “Easy” resume template is perfect for candidates who need a highly formal resume. For example, if you’re a student applying for </w:t>
            </w:r>
            <w:hyperlink r:id="rId9">
              <w:r w:rsidDel="00000000" w:rsidR="00000000" w:rsidRPr="00000000">
                <w:rPr>
                  <w:rFonts w:ascii="Poppins" w:cs="Poppins" w:eastAsia="Poppins" w:hAnsi="Poppins"/>
                  <w:color w:val="f07855"/>
                  <w:sz w:val="20"/>
                  <w:szCs w:val="20"/>
                  <w:u w:val="none"/>
                  <w:rtl w:val="0"/>
                </w:rPr>
                <w:t xml:space="preserve">law school</w:t>
              </w:r>
            </w:hyperlink>
            <w:r w:rsidDel="00000000" w:rsidR="00000000" w:rsidRPr="00000000">
              <w:rPr>
                <w:rFonts w:ascii="Poppins" w:cs="Poppins" w:eastAsia="Poppins" w:hAnsi="Poppins"/>
                <w:color w:val="f07855"/>
                <w:sz w:val="20"/>
                <w:szCs w:val="20"/>
                <w:rtl w:val="0"/>
              </w:rPr>
              <w:t xml:space="preserve"> </w:t>
            </w:r>
            <w:r w:rsidDel="00000000" w:rsidR="00000000" w:rsidRPr="00000000">
              <w:rPr>
                <w:rFonts w:ascii="Poppins" w:cs="Poppins" w:eastAsia="Poppins" w:hAnsi="Poppins"/>
                <w:sz w:val="20"/>
                <w:szCs w:val="20"/>
                <w:rtl w:val="0"/>
              </w:rPr>
              <w:t xml:space="preserve">or looking for work in </w:t>
            </w:r>
            <w:hyperlink r:id="rId10">
              <w:r w:rsidDel="00000000" w:rsidR="00000000" w:rsidRPr="00000000">
                <w:rPr>
                  <w:rFonts w:ascii="Poppins" w:cs="Poppins" w:eastAsia="Poppins" w:hAnsi="Poppins"/>
                  <w:color w:val="f07855"/>
                  <w:sz w:val="20"/>
                  <w:szCs w:val="20"/>
                  <w:u w:val="none"/>
                  <w:rtl w:val="0"/>
                </w:rPr>
                <w:t xml:space="preserve">finance</w:t>
              </w:r>
            </w:hyperlink>
            <w:r w:rsidDel="00000000" w:rsidR="00000000" w:rsidRPr="00000000">
              <w:rPr>
                <w:rFonts w:ascii="Poppins" w:cs="Poppins" w:eastAsia="Poppins" w:hAnsi="Poppins"/>
                <w:sz w:val="20"/>
                <w:szCs w:val="20"/>
                <w:rtl w:val="0"/>
              </w:rPr>
              <w:t xml:space="preserve">, this is the template for you.</w:t>
            </w:r>
          </w:p>
          <w:p w:rsidR="00000000" w:rsidDel="00000000" w:rsidP="00000000" w:rsidRDefault="00000000" w:rsidRPr="00000000" w14:paraId="0000006A">
            <w:pPr>
              <w:ind w:left="709" w:right="571" w:firstLine="0"/>
              <w:rPr>
                <w:rFonts w:ascii="Poppins" w:cs="Poppins" w:eastAsia="Poppins" w:hAnsi="Poppins"/>
                <w:sz w:val="20"/>
                <w:szCs w:val="20"/>
              </w:rPr>
            </w:pPr>
            <w:r w:rsidDel="00000000" w:rsidR="00000000" w:rsidRPr="00000000">
              <w:rPr>
                <w:rtl w:val="0"/>
              </w:rPr>
            </w:r>
          </w:p>
          <w:p w:rsidR="00000000" w:rsidDel="00000000" w:rsidP="00000000" w:rsidRDefault="00000000" w:rsidRPr="00000000" w14:paraId="0000006B">
            <w:pPr>
              <w:ind w:left="709" w:right="573"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If you’re still struggling to write your resume, here are some free resources to help you put together a resume that shows employers you’re the right person for the job:</w:t>
            </w:r>
          </w:p>
          <w:p w:rsidR="00000000" w:rsidDel="00000000" w:rsidP="00000000" w:rsidRDefault="00000000" w:rsidRPr="00000000" w14:paraId="0000006C">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     </w:t>
            </w:r>
            <w:hyperlink r:id="rId11">
              <w:r w:rsidDel="00000000" w:rsidR="00000000" w:rsidRPr="00000000">
                <w:rPr>
                  <w:rFonts w:ascii="Poppins" w:cs="Poppins" w:eastAsia="Poppins" w:hAnsi="Poppins"/>
                  <w:color w:val="ef7855"/>
                  <w:sz w:val="20"/>
                  <w:szCs w:val="20"/>
                  <w:rtl w:val="0"/>
                </w:rPr>
                <w:t xml:space="preserve">Free Resume Builder</w:t>
              </w:r>
            </w:hyperlink>
            <w:r w:rsidDel="00000000" w:rsidR="00000000" w:rsidRPr="00000000">
              <w:rPr>
                <w:rtl w:val="0"/>
              </w:rPr>
            </w:r>
          </w:p>
          <w:p w:rsidR="00000000" w:rsidDel="00000000" w:rsidP="00000000" w:rsidRDefault="00000000" w:rsidRPr="00000000" w14:paraId="0000006D">
            <w:pPr>
              <w:ind w:left="709" w:right="571" w:firstLine="0"/>
              <w:rPr>
                <w:rFonts w:ascii="Poppins" w:cs="Poppins" w:eastAsia="Poppins" w:hAnsi="Poppins"/>
                <w:color w:val="ef7855"/>
                <w:sz w:val="20"/>
                <w:szCs w:val="20"/>
              </w:rPr>
            </w:pPr>
            <w:r w:rsidDel="00000000" w:rsidR="00000000" w:rsidRPr="00000000">
              <w:rPr>
                <w:rFonts w:ascii="Poppins" w:cs="Poppins" w:eastAsia="Poppins" w:hAnsi="Poppins"/>
                <w:sz w:val="20"/>
                <w:szCs w:val="20"/>
                <w:rtl w:val="0"/>
              </w:rPr>
              <w:t xml:space="preserve">·     </w:t>
            </w:r>
            <w:hyperlink r:id="rId12">
              <w:r w:rsidDel="00000000" w:rsidR="00000000" w:rsidRPr="00000000">
                <w:rPr>
                  <w:rFonts w:ascii="Poppins" w:cs="Poppins" w:eastAsia="Poppins" w:hAnsi="Poppins"/>
                  <w:color w:val="ef7855"/>
                  <w:sz w:val="20"/>
                  <w:szCs w:val="20"/>
                  <w:rtl w:val="0"/>
                </w:rPr>
                <w:t xml:space="preserve">How to Write a Resume</w:t>
              </w:r>
            </w:hyperlink>
            <w:r w:rsidDel="00000000" w:rsidR="00000000" w:rsidRPr="00000000">
              <w:rPr>
                <w:rtl w:val="0"/>
              </w:rPr>
            </w:r>
          </w:p>
          <w:p w:rsidR="00000000" w:rsidDel="00000000" w:rsidP="00000000" w:rsidRDefault="00000000" w:rsidRPr="00000000" w14:paraId="0000006E">
            <w:pPr>
              <w:ind w:left="709" w:right="571" w:firstLine="0"/>
              <w:rPr>
                <w:rFonts w:ascii="Poppins" w:cs="Poppins" w:eastAsia="Poppins" w:hAnsi="Poppins"/>
                <w:color w:val="ef7855"/>
                <w:sz w:val="20"/>
                <w:szCs w:val="20"/>
              </w:rPr>
            </w:pPr>
            <w:r w:rsidDel="00000000" w:rsidR="00000000" w:rsidRPr="00000000">
              <w:rPr>
                <w:rFonts w:ascii="Poppins" w:cs="Poppins" w:eastAsia="Poppins" w:hAnsi="Poppins"/>
                <w:sz w:val="20"/>
                <w:szCs w:val="20"/>
                <w:rtl w:val="0"/>
              </w:rPr>
              <w:t xml:space="preserve">·     </w:t>
            </w:r>
            <w:r w:rsidDel="00000000" w:rsidR="00000000" w:rsidRPr="00000000">
              <w:fldChar w:fldCharType="begin"/>
              <w:instrText xml:space="preserve"> HYPERLINK "https://resumegenius.com/resume-samples?utm_source=Word_Doc&amp;utm_medium=Resume_Samples_Link&amp;utm_campaign=RG_Downloads" </w:instrText>
              <w:fldChar w:fldCharType="separate"/>
            </w:r>
            <w:r w:rsidDel="00000000" w:rsidR="00000000" w:rsidRPr="00000000">
              <w:rPr>
                <w:rFonts w:ascii="Poppins" w:cs="Poppins" w:eastAsia="Poppins" w:hAnsi="Poppins"/>
                <w:color w:val="ef7855"/>
                <w:sz w:val="20"/>
                <w:szCs w:val="20"/>
                <w:rtl w:val="0"/>
              </w:rPr>
              <w:t xml:space="preserve">Resume Samples by Industry</w:t>
            </w:r>
          </w:p>
          <w:p w:rsidR="00000000" w:rsidDel="00000000" w:rsidP="00000000" w:rsidRDefault="00000000" w:rsidRPr="00000000" w14:paraId="0000006F">
            <w:pPr>
              <w:ind w:left="709" w:right="571" w:firstLine="0"/>
              <w:rPr>
                <w:rFonts w:ascii="Poppins" w:cs="Poppins" w:eastAsia="Poppins" w:hAnsi="Poppins"/>
                <w:sz w:val="20"/>
                <w:szCs w:val="20"/>
              </w:rPr>
            </w:pPr>
            <w:r w:rsidDel="00000000" w:rsidR="00000000" w:rsidRPr="00000000">
              <w:fldChar w:fldCharType="end"/>
            </w:r>
            <w:r w:rsidDel="00000000" w:rsidR="00000000" w:rsidRPr="00000000">
              <w:rPr>
                <w:rtl w:val="0"/>
              </w:rPr>
            </w:r>
          </w:p>
          <w:p w:rsidR="00000000" w:rsidDel="00000000" w:rsidP="00000000" w:rsidRDefault="00000000" w:rsidRPr="00000000" w14:paraId="00000070">
            <w:pPr>
              <w:ind w:left="709" w:right="573"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Once you have a great resume, pair it with a convincing cover letter using our matching </w:t>
            </w:r>
            <w:hyperlink r:id="rId13">
              <w:r w:rsidDel="00000000" w:rsidR="00000000" w:rsidRPr="00000000">
                <w:rPr>
                  <w:rFonts w:ascii="Poppins" w:cs="Poppins" w:eastAsia="Poppins" w:hAnsi="Poppins"/>
                  <w:color w:val="ef7855"/>
                  <w:sz w:val="20"/>
                  <w:szCs w:val="20"/>
                  <w:rtl w:val="0"/>
                </w:rPr>
                <w:t xml:space="preserve">2022 cover letter template</w:t>
              </w:r>
            </w:hyperlink>
            <w:r w:rsidDel="00000000" w:rsidR="00000000" w:rsidRPr="00000000">
              <w:rPr>
                <w:rFonts w:ascii="Poppins" w:cs="Poppins" w:eastAsia="Poppins" w:hAnsi="Poppins"/>
                <w:sz w:val="20"/>
                <w:szCs w:val="20"/>
                <w:rtl w:val="0"/>
              </w:rPr>
              <w:t xml:space="preserve">. Here are a few resources to help you write a cover letter that gives your application the boost it needs to land you an interview:</w:t>
            </w:r>
          </w:p>
          <w:p w:rsidR="00000000" w:rsidDel="00000000" w:rsidP="00000000" w:rsidRDefault="00000000" w:rsidRPr="00000000" w14:paraId="00000071">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     </w:t>
            </w:r>
            <w:hyperlink r:id="rId14">
              <w:r w:rsidDel="00000000" w:rsidR="00000000" w:rsidRPr="00000000">
                <w:rPr>
                  <w:rFonts w:ascii="Poppins" w:cs="Poppins" w:eastAsia="Poppins" w:hAnsi="Poppins"/>
                  <w:color w:val="ef7855"/>
                  <w:sz w:val="20"/>
                  <w:szCs w:val="20"/>
                  <w:rtl w:val="0"/>
                </w:rPr>
                <w:t xml:space="preserve">Cover Letter Builder</w:t>
              </w:r>
            </w:hyperlink>
            <w:r w:rsidDel="00000000" w:rsidR="00000000" w:rsidRPr="00000000">
              <w:rPr>
                <w:rtl w:val="0"/>
              </w:rPr>
            </w:r>
          </w:p>
          <w:p w:rsidR="00000000" w:rsidDel="00000000" w:rsidP="00000000" w:rsidRDefault="00000000" w:rsidRPr="00000000" w14:paraId="00000072">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     </w:t>
            </w:r>
            <w:hyperlink r:id="rId15">
              <w:r w:rsidDel="00000000" w:rsidR="00000000" w:rsidRPr="00000000">
                <w:rPr>
                  <w:rFonts w:ascii="Poppins" w:cs="Poppins" w:eastAsia="Poppins" w:hAnsi="Poppins"/>
                  <w:color w:val="ef7855"/>
                  <w:sz w:val="20"/>
                  <w:szCs w:val="20"/>
                  <w:rtl w:val="0"/>
                </w:rPr>
                <w:t xml:space="preserve">How to Write a Cover Letter</w:t>
              </w:r>
            </w:hyperlink>
            <w:r w:rsidDel="00000000" w:rsidR="00000000" w:rsidRPr="00000000">
              <w:rPr>
                <w:rtl w:val="0"/>
              </w:rPr>
            </w:r>
          </w:p>
          <w:p w:rsidR="00000000" w:rsidDel="00000000" w:rsidP="00000000" w:rsidRDefault="00000000" w:rsidRPr="00000000" w14:paraId="00000073">
            <w:pPr>
              <w:ind w:left="709" w:right="571" w:firstLine="0"/>
              <w:rPr>
                <w:rFonts w:ascii="Poppins" w:cs="Poppins" w:eastAsia="Poppins" w:hAnsi="Poppins"/>
                <w:color w:val="ef7855"/>
                <w:sz w:val="20"/>
                <w:szCs w:val="20"/>
              </w:rPr>
            </w:pPr>
            <w:r w:rsidDel="00000000" w:rsidR="00000000" w:rsidRPr="00000000">
              <w:rPr>
                <w:rFonts w:ascii="Poppins" w:cs="Poppins" w:eastAsia="Poppins" w:hAnsi="Poppins"/>
                <w:sz w:val="20"/>
                <w:szCs w:val="20"/>
                <w:rtl w:val="0"/>
              </w:rPr>
              <w:t xml:space="preserve">·     </w:t>
            </w:r>
            <w:hyperlink r:id="rId16">
              <w:r w:rsidDel="00000000" w:rsidR="00000000" w:rsidRPr="00000000">
                <w:rPr>
                  <w:rFonts w:ascii="Poppins" w:cs="Poppins" w:eastAsia="Poppins" w:hAnsi="Poppins"/>
                  <w:color w:val="ef7855"/>
                  <w:sz w:val="20"/>
                  <w:szCs w:val="20"/>
                  <w:rtl w:val="0"/>
                </w:rPr>
                <w:t xml:space="preserve">Cover Letter Examples by Industry</w:t>
              </w:r>
            </w:hyperlink>
            <w:r w:rsidDel="00000000" w:rsidR="00000000" w:rsidRPr="00000000">
              <w:rPr>
                <w:rtl w:val="0"/>
              </w:rPr>
            </w:r>
          </w:p>
          <w:p w:rsidR="00000000" w:rsidDel="00000000" w:rsidP="00000000" w:rsidRDefault="00000000" w:rsidRPr="00000000" w14:paraId="00000074">
            <w:pPr>
              <w:ind w:left="709" w:right="571" w:firstLine="0"/>
              <w:rPr>
                <w:rFonts w:ascii="Poppins" w:cs="Poppins" w:eastAsia="Poppins" w:hAnsi="Poppins"/>
                <w:color w:val="ef7855"/>
                <w:sz w:val="20"/>
                <w:szCs w:val="20"/>
              </w:rPr>
            </w:pPr>
            <w:r w:rsidDel="00000000" w:rsidR="00000000" w:rsidRPr="00000000">
              <w:rPr>
                <w:rtl w:val="0"/>
              </w:rPr>
            </w:r>
          </w:p>
          <w:p w:rsidR="00000000" w:rsidDel="00000000" w:rsidP="00000000" w:rsidRDefault="00000000" w:rsidRPr="00000000" w14:paraId="00000075">
            <w:pPr>
              <w:ind w:left="709" w:right="571" w:firstLine="0"/>
              <w:rPr>
                <w:rFonts w:ascii="Poppins" w:cs="Poppins" w:eastAsia="Poppins" w:hAnsi="Poppins"/>
                <w:color w:val="ef7855"/>
                <w:sz w:val="20"/>
                <w:szCs w:val="20"/>
              </w:rPr>
            </w:pPr>
            <w:r w:rsidDel="00000000" w:rsidR="00000000" w:rsidRPr="00000000">
              <w:rPr>
                <w:rtl w:val="0"/>
              </w:rPr>
            </w:r>
          </w:p>
          <w:p w:rsidR="00000000" w:rsidDel="00000000" w:rsidP="00000000" w:rsidRDefault="00000000" w:rsidRPr="00000000" w14:paraId="00000076">
            <w:pPr>
              <w:ind w:left="709" w:right="571" w:firstLine="0"/>
              <w:rPr>
                <w:rFonts w:ascii="Poppins" w:cs="Poppins" w:eastAsia="Poppins" w:hAnsi="Poppins"/>
                <w:color w:val="ef7855"/>
                <w:sz w:val="20"/>
                <w:szCs w:val="20"/>
              </w:rPr>
            </w:pPr>
            <w:r w:rsidDel="00000000" w:rsidR="00000000" w:rsidRPr="00000000">
              <w:rPr>
                <w:rtl w:val="0"/>
              </w:rPr>
            </w:r>
          </w:p>
          <w:p w:rsidR="00000000" w:rsidDel="00000000" w:rsidP="00000000" w:rsidRDefault="00000000" w:rsidRPr="00000000" w14:paraId="00000077">
            <w:pPr>
              <w:ind w:left="709" w:right="571" w:firstLine="0"/>
              <w:rPr>
                <w:rFonts w:ascii="Poppins" w:cs="Poppins" w:eastAsia="Poppins" w:hAnsi="Poppins"/>
                <w:color w:val="000000"/>
                <w:sz w:val="20"/>
                <w:szCs w:val="20"/>
              </w:rPr>
            </w:pPr>
            <w:r w:rsidDel="00000000" w:rsidR="00000000" w:rsidRPr="00000000">
              <w:rPr>
                <w:rFonts w:ascii="Poppins" w:cs="Poppins" w:eastAsia="Poppins" w:hAnsi="Poppins"/>
                <w:color w:val="000000"/>
                <w:sz w:val="20"/>
                <w:szCs w:val="20"/>
                <w:rtl w:val="0"/>
              </w:rPr>
              <w:t xml:space="preserve">Best regards, </w:t>
            </w:r>
          </w:p>
          <w:p w:rsidR="00000000" w:rsidDel="00000000" w:rsidP="00000000" w:rsidRDefault="00000000" w:rsidRPr="00000000" w14:paraId="00000078">
            <w:pPr>
              <w:ind w:left="709" w:right="571" w:firstLine="0"/>
              <w:rPr>
                <w:rFonts w:ascii="Poppins" w:cs="Poppins" w:eastAsia="Poppins" w:hAnsi="Poppins"/>
                <w:color w:val="000000"/>
                <w:sz w:val="20"/>
                <w:szCs w:val="20"/>
              </w:rPr>
            </w:pPr>
            <w:r w:rsidDel="00000000" w:rsidR="00000000" w:rsidRPr="00000000">
              <w:rPr>
                <w:rtl w:val="0"/>
              </w:rPr>
            </w:r>
          </w:p>
          <w:p w:rsidR="00000000" w:rsidDel="00000000" w:rsidP="00000000" w:rsidRDefault="00000000" w:rsidRPr="00000000" w14:paraId="00000079">
            <w:pPr>
              <w:ind w:left="709" w:right="571" w:firstLine="0"/>
              <w:rPr>
                <w:rFonts w:ascii="Poppins" w:cs="Poppins" w:eastAsia="Poppins" w:hAnsi="Poppins"/>
                <w:sz w:val="20"/>
                <w:szCs w:val="20"/>
              </w:rPr>
            </w:pPr>
            <w:r w:rsidDel="00000000" w:rsidR="00000000" w:rsidRPr="00000000">
              <w:rPr>
                <w:rFonts w:ascii="Poppins" w:cs="Poppins" w:eastAsia="Poppins" w:hAnsi="Poppins"/>
                <w:sz w:val="20"/>
                <w:szCs w:val="20"/>
              </w:rPr>
              <w:drawing>
                <wp:inline distB="0" distT="0" distL="0" distR="0">
                  <wp:extent cx="3119865" cy="463346"/>
                  <wp:effectExtent b="0" l="0" r="0" t="0"/>
                  <wp:docPr descr="Shape&#10;&#10;Description automatically generated with medium confidence" id="4" name="image1.png"/>
                  <a:graphic>
                    <a:graphicData uri="http://schemas.openxmlformats.org/drawingml/2006/picture">
                      <pic:pic>
                        <pic:nvPicPr>
                          <pic:cNvPr descr="Shape&#10;&#10;Description automatically generated with medium confidence" id="0" name="image1.png"/>
                          <pic:cNvPicPr preferRelativeResize="0"/>
                        </pic:nvPicPr>
                        <pic:blipFill>
                          <a:blip r:embed="rId17"/>
                          <a:srcRect b="0" l="0" r="0" t="0"/>
                          <a:stretch>
                            <a:fillRect/>
                          </a:stretch>
                        </pic:blipFill>
                        <pic:spPr>
                          <a:xfrm>
                            <a:off x="0" y="0"/>
                            <a:ext cx="3119865" cy="463346"/>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ind w:right="573"/>
              <w:rPr>
                <w:rFonts w:ascii="Poppins" w:cs="Poppins" w:eastAsia="Poppins" w:hAnsi="Poppins"/>
                <w:b w:val="1"/>
                <w:sz w:val="16"/>
                <w:szCs w:val="16"/>
              </w:rPr>
            </w:pPr>
            <w:r w:rsidDel="00000000" w:rsidR="00000000" w:rsidRPr="00000000">
              <w:rPr>
                <w:rtl w:val="0"/>
              </w:rPr>
            </w:r>
          </w:p>
          <w:p w:rsidR="00000000" w:rsidDel="00000000" w:rsidP="00000000" w:rsidRDefault="00000000" w:rsidRPr="00000000" w14:paraId="0000007B">
            <w:pPr>
              <w:ind w:right="573"/>
              <w:rPr>
                <w:rFonts w:ascii="Poppins" w:cs="Poppins" w:eastAsia="Poppins" w:hAnsi="Poppins"/>
                <w:b w:val="1"/>
                <w:sz w:val="16"/>
                <w:szCs w:val="16"/>
              </w:rPr>
            </w:pPr>
            <w:r w:rsidDel="00000000" w:rsidR="00000000" w:rsidRPr="00000000">
              <w:rPr>
                <w:rtl w:val="0"/>
              </w:rPr>
            </w:r>
          </w:p>
          <w:p w:rsidR="00000000" w:rsidDel="00000000" w:rsidP="00000000" w:rsidRDefault="00000000" w:rsidRPr="00000000" w14:paraId="0000007C">
            <w:pPr>
              <w:ind w:right="573"/>
              <w:rPr>
                <w:rFonts w:ascii="Poppins" w:cs="Poppins" w:eastAsia="Poppins" w:hAnsi="Poppins"/>
                <w:b w:val="1"/>
                <w:sz w:val="16"/>
                <w:szCs w:val="16"/>
              </w:rPr>
            </w:pPr>
            <w:r w:rsidDel="00000000" w:rsidR="00000000" w:rsidRPr="00000000">
              <w:rPr>
                <w:rtl w:val="0"/>
              </w:rPr>
            </w:r>
          </w:p>
          <w:p w:rsidR="00000000" w:rsidDel="00000000" w:rsidP="00000000" w:rsidRDefault="00000000" w:rsidRPr="00000000" w14:paraId="0000007D">
            <w:pPr>
              <w:ind w:right="573"/>
              <w:rPr>
                <w:rFonts w:ascii="Poppins" w:cs="Poppins" w:eastAsia="Poppins" w:hAnsi="Poppins"/>
                <w:b w:val="1"/>
                <w:sz w:val="16"/>
                <w:szCs w:val="16"/>
              </w:rPr>
            </w:pPr>
            <w:r w:rsidDel="00000000" w:rsidR="00000000" w:rsidRPr="00000000">
              <w:rPr>
                <w:rtl w:val="0"/>
              </w:rPr>
            </w:r>
          </w:p>
          <w:p w:rsidR="00000000" w:rsidDel="00000000" w:rsidP="00000000" w:rsidRDefault="00000000" w:rsidRPr="00000000" w14:paraId="0000007E">
            <w:pPr>
              <w:rPr/>
            </w:pPr>
            <w:r w:rsidDel="00000000" w:rsidR="00000000" w:rsidRPr="00000000">
              <w:rPr>
                <w:rFonts w:ascii="Poppins" w:cs="Poppins" w:eastAsia="Poppins" w:hAnsi="Poppins"/>
                <w:b w:val="1"/>
                <w:sz w:val="16"/>
                <w:szCs w:val="16"/>
                <w:rtl w:val="0"/>
              </w:rPr>
              <w:t xml:space="preserve">IMPORTANT:</w:t>
            </w:r>
            <w:r w:rsidDel="00000000" w:rsidR="00000000" w:rsidRPr="00000000">
              <w:rPr>
                <w:rFonts w:ascii="Poppins" w:cs="Poppins" w:eastAsia="Poppins" w:hAnsi="Poppins"/>
                <w:sz w:val="16"/>
                <w:szCs w:val="16"/>
                <w:rtl w:val="0"/>
              </w:rPr>
              <w:t xml:space="preserve"> </w:t>
            </w:r>
            <w:r w:rsidDel="00000000" w:rsidR="00000000" w:rsidRPr="00000000">
              <w:rPr>
                <w:rFonts w:ascii="Poppins" w:cs="Poppins" w:eastAsia="Poppins" w:hAnsi="Poppins"/>
                <w:color w:val="939da5"/>
                <w:sz w:val="16"/>
                <w:szCs w:val="16"/>
                <w:rtl w:val="0"/>
              </w:rPr>
              <w:t xml:space="preserve">To delete the second page, right-click on the page and click “Delete Rows”</w:t>
            </w:r>
            <w:r w:rsidDel="00000000" w:rsidR="00000000" w:rsidRPr="00000000">
              <w:rPr>
                <w:rtl w:val="0"/>
              </w:rPr>
            </w:r>
          </w:p>
        </w:tc>
      </w:tr>
    </w:tbl>
    <w:p w:rsidR="00000000" w:rsidDel="00000000" w:rsidP="00000000" w:rsidRDefault="00000000" w:rsidRPr="00000000" w14:paraId="00000081">
      <w:pPr>
        <w:rPr>
          <w:rFonts w:ascii="Poppins" w:cs="Poppins" w:eastAsia="Poppins" w:hAnsi="Poppins"/>
          <w:sz w:val="2"/>
          <w:szCs w:val="2"/>
        </w:rPr>
      </w:pPr>
      <w:r w:rsidDel="00000000" w:rsidR="00000000" w:rsidRPr="00000000">
        <w:rPr>
          <w:rtl w:val="0"/>
        </w:rPr>
      </w:r>
    </w:p>
    <w:sectPr>
      <w:headerReference r:id="rId18" w:type="default"/>
      <w:headerReference r:id="rId19" w:type="first"/>
      <w:headerReference r:id="rId20" w:type="even"/>
      <w:footerReference r:id="rId21" w:type="default"/>
      <w:footerReference r:id="rId22" w:type="first"/>
      <w:footerReference r:id="rId23" w:type="even"/>
      <w:pgSz w:h="15840" w:w="12240" w:orient="portrait"/>
      <w:pgMar w:bottom="567" w:top="567" w:left="567" w:right="567" w:header="0"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PT Serif">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39"/>
    <w:rsid w:val="0087217B"/>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rmalWeb">
    <w:name w:val="Normal (Web)"/>
    <w:basedOn w:val="Normal"/>
    <w:uiPriority w:val="99"/>
    <w:unhideWhenUsed w:val="1"/>
    <w:rsid w:val="00417C0F"/>
    <w:pPr>
      <w:spacing w:after="100" w:afterAutospacing="1" w:before="100" w:beforeAutospacing="1" w:line="240" w:lineRule="auto"/>
    </w:pPr>
    <w:rPr>
      <w:rFonts w:ascii="Times New Roman" w:cs="Times New Roman" w:eastAsia="Times New Roman" w:hAnsi="Times New Roman"/>
      <w:sz w:val="24"/>
      <w:szCs w:val="24"/>
      <w:lang w:eastAsia="en-IN"/>
    </w:rPr>
  </w:style>
  <w:style w:type="paragraph" w:styleId="Header">
    <w:name w:val="header"/>
    <w:basedOn w:val="Normal"/>
    <w:link w:val="HeaderChar"/>
    <w:uiPriority w:val="99"/>
    <w:unhideWhenUsed w:val="1"/>
    <w:rsid w:val="002950A4"/>
    <w:pPr>
      <w:tabs>
        <w:tab w:val="center" w:pos="4680"/>
        <w:tab w:val="right" w:pos="9360"/>
      </w:tabs>
      <w:spacing w:after="0" w:line="240" w:lineRule="auto"/>
    </w:pPr>
  </w:style>
  <w:style w:type="character" w:styleId="HeaderChar" w:customStyle="1">
    <w:name w:val="Header Char"/>
    <w:basedOn w:val="DefaultParagraphFont"/>
    <w:link w:val="Header"/>
    <w:uiPriority w:val="99"/>
    <w:rsid w:val="002950A4"/>
  </w:style>
  <w:style w:type="paragraph" w:styleId="Footer">
    <w:name w:val="footer"/>
    <w:basedOn w:val="Normal"/>
    <w:link w:val="FooterChar"/>
    <w:uiPriority w:val="99"/>
    <w:unhideWhenUsed w:val="1"/>
    <w:rsid w:val="002950A4"/>
    <w:pPr>
      <w:tabs>
        <w:tab w:val="center" w:pos="4680"/>
        <w:tab w:val="right" w:pos="9360"/>
      </w:tabs>
      <w:spacing w:after="0" w:line="240" w:lineRule="auto"/>
    </w:pPr>
  </w:style>
  <w:style w:type="character" w:styleId="FooterChar" w:customStyle="1">
    <w:name w:val="Footer Char"/>
    <w:basedOn w:val="DefaultParagraphFont"/>
    <w:link w:val="Footer"/>
    <w:uiPriority w:val="99"/>
    <w:rsid w:val="002950A4"/>
  </w:style>
  <w:style w:type="character" w:styleId="Hyperlink">
    <w:name w:val="Hyperlink"/>
    <w:basedOn w:val="DefaultParagraphFont"/>
    <w:uiPriority w:val="99"/>
    <w:unhideWhenUsed w:val="1"/>
    <w:rsid w:val="00190575"/>
    <w:rPr>
      <w:color w:val="0563c1" w:themeColor="hyperlink"/>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2.xml"/><Relationship Id="rId11" Type="http://schemas.openxmlformats.org/officeDocument/2006/relationships/hyperlink" Target="https://resumegenius.com/?utm_source=Word_Doc&amp;utm_medium=Resume_Builder_Link&amp;utm_campaign=RG_Downloads" TargetMode="External"/><Relationship Id="rId22" Type="http://schemas.openxmlformats.org/officeDocument/2006/relationships/footer" Target="footer2.xml"/><Relationship Id="rId10" Type="http://schemas.openxmlformats.org/officeDocument/2006/relationships/hyperlink" Target="https://resumegenius.com/resume-samples/finance-resume" TargetMode="External"/><Relationship Id="rId21" Type="http://schemas.openxmlformats.org/officeDocument/2006/relationships/footer" Target="footer3.xml"/><Relationship Id="rId13" Type="http://schemas.openxmlformats.org/officeDocument/2006/relationships/hyperlink" Target="https://resumegenius.com/cover-letter-templates/modern-templates#2021" TargetMode="External"/><Relationship Id="rId12" Type="http://schemas.openxmlformats.org/officeDocument/2006/relationships/hyperlink" Target="https://resumegenius.com/blog/resume-help/how-to-write-a-resume" TargetMode="External"/><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resumegenius.com/resume-samples/law-school-resume" TargetMode="External"/><Relationship Id="rId15" Type="http://schemas.openxmlformats.org/officeDocument/2006/relationships/hyperlink" Target="https://resumegenius.com/cover-letters-the-how-to-guide?utm_source=Word_Doc&amp;utm_medium=Cover_Letter_Guide_Link&amp;utm_campaign=RG_Downloads" TargetMode="External"/><Relationship Id="rId14" Type="http://schemas.openxmlformats.org/officeDocument/2006/relationships/hyperlink" Target="https://resumegenius.com/cover-letter-builder?utm_source=Word_Doc&amp;utm_medium=Cover_Letter_Builder_Link&amp;utm_campaign=RG_Downloads" TargetMode="External"/><Relationship Id="rId17" Type="http://schemas.openxmlformats.org/officeDocument/2006/relationships/image" Target="media/image1.png"/><Relationship Id="rId16" Type="http://schemas.openxmlformats.org/officeDocument/2006/relationships/hyperlink" Target="https://resumegenius.com/cover-letter-examples?utm_source=Word_Doc&amp;utm_medium=Cover_Letter_Examples_Link&amp;utm_campaign=RG_Downloads" TargetMode="External"/><Relationship Id="rId5" Type="http://schemas.openxmlformats.org/officeDocument/2006/relationships/styles" Target="styles.xml"/><Relationship Id="rId19" Type="http://schemas.openxmlformats.org/officeDocument/2006/relationships/header" Target="header3.xml"/><Relationship Id="rId6" Type="http://schemas.openxmlformats.org/officeDocument/2006/relationships/customXml" Target="../customXML/item1.xml"/><Relationship Id="rId18" Type="http://schemas.openxmlformats.org/officeDocument/2006/relationships/header" Target="header1.xml"/><Relationship Id="rId7" Type="http://schemas.openxmlformats.org/officeDocument/2006/relationships/image" Target="media/image2.png"/><Relationship Id="rId8" Type="http://schemas.openxmlformats.org/officeDocument/2006/relationships/hyperlink" Target="https://resumegenius.com/blog/resume-help/resume-formatting"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Poppins-italic.ttf"/><Relationship Id="rId10" Type="http://schemas.openxmlformats.org/officeDocument/2006/relationships/font" Target="fonts/Poppins-bold.ttf"/><Relationship Id="rId13" Type="http://schemas.openxmlformats.org/officeDocument/2006/relationships/font" Target="fonts/NotoSansSymbols-regular.ttf"/><Relationship Id="rId12" Type="http://schemas.openxmlformats.org/officeDocument/2006/relationships/font" Target="fonts/Poppins-boldItalic.ttf"/><Relationship Id="rId1" Type="http://schemas.openxmlformats.org/officeDocument/2006/relationships/font" Target="fonts/PTSerif-regular.ttf"/><Relationship Id="rId2" Type="http://schemas.openxmlformats.org/officeDocument/2006/relationships/font" Target="fonts/PTSerif-bold.ttf"/><Relationship Id="rId3" Type="http://schemas.openxmlformats.org/officeDocument/2006/relationships/font" Target="fonts/PTSerif-italic.ttf"/><Relationship Id="rId4" Type="http://schemas.openxmlformats.org/officeDocument/2006/relationships/font" Target="fonts/PTSerif-boldItalic.ttf"/><Relationship Id="rId9" Type="http://schemas.openxmlformats.org/officeDocument/2006/relationships/font" Target="fonts/Poppins-regular.ttf"/><Relationship Id="rId14" Type="http://schemas.openxmlformats.org/officeDocument/2006/relationships/font" Target="fonts/NotoSansSymbols-bold.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QptGcbl9TIE+5svhUVqjMh5qGQ==">CgMxLjA4AGomChRzdWdnZXN0Ljgwb2I4eWk1a2R3eBIOSWRhIFBldHRlcnNzb25yITFmaHo3X3hpem1vdkR2djA2TlYzZWZ1ZlVQSW43LVJrTA==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2021-08-11T18:38:00Z</dcterms:created>
  <dc:creator>Banumathi Shinde</dc:creator>
</cp:coreProperties>
</file>