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50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708"/>
        <w:gridCol w:w="426"/>
        <w:gridCol w:w="992"/>
        <w:gridCol w:w="567"/>
        <w:gridCol w:w="3827"/>
        <w:gridCol w:w="567"/>
        <w:gridCol w:w="3260"/>
        <w:gridCol w:w="592"/>
      </w:tblGrid>
      <w:tr w:rsidR="00E16DBF" w:rsidRPr="00E16DBF" w14:paraId="7DD7A63A" w14:textId="77777777" w:rsidTr="00724976">
        <w:trPr>
          <w:trHeight w:val="714"/>
        </w:trPr>
        <w:tc>
          <w:tcPr>
            <w:tcW w:w="11507" w:type="dxa"/>
            <w:gridSpan w:val="9"/>
            <w:vAlign w:val="center"/>
          </w:tcPr>
          <w:p w14:paraId="7D3F3B6C" w14:textId="776586A0" w:rsidR="00854A3E" w:rsidRPr="00FA59E9" w:rsidRDefault="001B1763" w:rsidP="00195F5F">
            <w:pPr>
              <w:rPr>
                <w:rFonts w:ascii="Roboto" w:hAnsi="Roboto"/>
                <w:color w:val="674C1F"/>
                <w:sz w:val="56"/>
                <w:szCs w:val="56"/>
              </w:rPr>
            </w:pPr>
            <w:r w:rsidRPr="001B1763">
              <w:rPr>
                <w:rFonts w:ascii="Roboto" w:hAnsi="Roboto"/>
                <w:b/>
                <w:color w:val="674C1F"/>
                <w:sz w:val="56"/>
                <w:szCs w:val="56"/>
              </w:rPr>
              <w:t>Denice Harris</w:t>
            </w:r>
          </w:p>
        </w:tc>
      </w:tr>
      <w:tr w:rsidR="00E16DBF" w:rsidRPr="00E16DBF" w14:paraId="06468764" w14:textId="77777777" w:rsidTr="00724976">
        <w:tc>
          <w:tcPr>
            <w:tcW w:w="11507" w:type="dxa"/>
            <w:gridSpan w:val="9"/>
            <w:vAlign w:val="center"/>
          </w:tcPr>
          <w:p w14:paraId="3C917117" w14:textId="02194B65" w:rsidR="00465E90" w:rsidRPr="00E16DBF" w:rsidRDefault="00F2607C" w:rsidP="00195F5F">
            <w:pPr>
              <w:rPr>
                <w:rFonts w:ascii="Lora" w:eastAsia="Times New Roman" w:hAnsi="Lora" w:cs="Times New Roman (Body CS)"/>
                <w:spacing w:val="34"/>
                <w:sz w:val="20"/>
                <w:szCs w:val="20"/>
                <w:lang w:eastAsia="zh-TW"/>
              </w:rPr>
            </w:pPr>
            <w:r w:rsidRPr="00E16DBF">
              <w:rPr>
                <w:rFonts w:ascii="Lora" w:eastAsia="Times New Roman" w:hAnsi="Lora" w:cs="Times New Roman (Body CS)"/>
                <w:spacing w:val="34"/>
                <w:sz w:val="20"/>
                <w:szCs w:val="20"/>
                <w:lang w:eastAsia="zh-TW"/>
              </w:rPr>
              <w:t>ASSOCIATE PROFESSOR</w:t>
            </w:r>
          </w:p>
          <w:p w14:paraId="1F6E0942" w14:textId="77777777" w:rsidR="00465E90" w:rsidRPr="00E16DBF" w:rsidRDefault="00465E90" w:rsidP="00195F5F">
            <w:pPr>
              <w:rPr>
                <w:rFonts w:ascii="Lora" w:hAnsi="Lora" w:cs="Times New Roman (Body CS)"/>
                <w:spacing w:val="34"/>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6"/>
              <w:gridCol w:w="2256"/>
              <w:gridCol w:w="2256"/>
              <w:gridCol w:w="2256"/>
              <w:gridCol w:w="2257"/>
            </w:tblGrid>
            <w:tr w:rsidR="00E16DBF" w:rsidRPr="00E16DBF" w14:paraId="08DEBB4E" w14:textId="77777777" w:rsidTr="00FA59E9">
              <w:trPr>
                <w:trHeight w:val="20"/>
              </w:trPr>
              <w:tc>
                <w:tcPr>
                  <w:tcW w:w="2256" w:type="dxa"/>
                  <w:shd w:val="clear" w:color="auto" w:fill="674C1F"/>
                </w:tcPr>
                <w:p w14:paraId="4AD04912" w14:textId="77777777" w:rsidR="00465E90" w:rsidRPr="00E16DBF" w:rsidRDefault="00465E90" w:rsidP="00195F5F">
                  <w:pPr>
                    <w:rPr>
                      <w:rFonts w:ascii="Lora" w:hAnsi="Lora" w:cs="Times New Roman (Body CS)"/>
                      <w:spacing w:val="34"/>
                      <w:sz w:val="4"/>
                      <w:szCs w:val="4"/>
                    </w:rPr>
                  </w:pPr>
                </w:p>
              </w:tc>
              <w:tc>
                <w:tcPr>
                  <w:tcW w:w="2256" w:type="dxa"/>
                  <w:shd w:val="clear" w:color="auto" w:fill="705222"/>
                </w:tcPr>
                <w:p w14:paraId="33901B32" w14:textId="77777777" w:rsidR="00465E90" w:rsidRPr="00E16DBF" w:rsidRDefault="00465E90" w:rsidP="00195F5F">
                  <w:pPr>
                    <w:rPr>
                      <w:rFonts w:ascii="Lora" w:hAnsi="Lora" w:cs="Times New Roman (Body CS)"/>
                      <w:spacing w:val="34"/>
                      <w:sz w:val="4"/>
                      <w:szCs w:val="4"/>
                    </w:rPr>
                  </w:pPr>
                </w:p>
              </w:tc>
              <w:tc>
                <w:tcPr>
                  <w:tcW w:w="2256" w:type="dxa"/>
                  <w:shd w:val="clear" w:color="auto" w:fill="7E5C26"/>
                </w:tcPr>
                <w:p w14:paraId="3A7016F8" w14:textId="77777777" w:rsidR="00465E90" w:rsidRPr="00E16DBF" w:rsidRDefault="00465E90" w:rsidP="00195F5F">
                  <w:pPr>
                    <w:rPr>
                      <w:rFonts w:ascii="Lora" w:hAnsi="Lora" w:cs="Times New Roman (Body CS)"/>
                      <w:spacing w:val="34"/>
                      <w:sz w:val="4"/>
                      <w:szCs w:val="4"/>
                    </w:rPr>
                  </w:pPr>
                </w:p>
              </w:tc>
              <w:tc>
                <w:tcPr>
                  <w:tcW w:w="2256" w:type="dxa"/>
                  <w:shd w:val="clear" w:color="auto" w:fill="976F2D"/>
                </w:tcPr>
                <w:p w14:paraId="792DFEB5" w14:textId="77777777" w:rsidR="00465E90" w:rsidRPr="00E16DBF" w:rsidRDefault="00465E90" w:rsidP="00195F5F">
                  <w:pPr>
                    <w:rPr>
                      <w:rFonts w:ascii="Lora" w:hAnsi="Lora" w:cs="Times New Roman (Body CS)"/>
                      <w:spacing w:val="34"/>
                      <w:sz w:val="4"/>
                      <w:szCs w:val="4"/>
                    </w:rPr>
                  </w:pPr>
                </w:p>
              </w:tc>
              <w:tc>
                <w:tcPr>
                  <w:tcW w:w="2257" w:type="dxa"/>
                  <w:shd w:val="clear" w:color="auto" w:fill="A27730"/>
                </w:tcPr>
                <w:p w14:paraId="7491650E" w14:textId="77777777" w:rsidR="00465E90" w:rsidRPr="00E16DBF" w:rsidRDefault="00465E90" w:rsidP="00195F5F">
                  <w:pPr>
                    <w:rPr>
                      <w:rFonts w:ascii="Lora" w:hAnsi="Lora" w:cs="Times New Roman (Body CS)"/>
                      <w:spacing w:val="34"/>
                      <w:sz w:val="4"/>
                      <w:szCs w:val="4"/>
                    </w:rPr>
                  </w:pPr>
                </w:p>
              </w:tc>
            </w:tr>
          </w:tbl>
          <w:p w14:paraId="5510F2FC" w14:textId="1675B445" w:rsidR="00854A3E" w:rsidRPr="00E16DBF" w:rsidRDefault="00854A3E" w:rsidP="00195F5F">
            <w:pPr>
              <w:rPr>
                <w:rFonts w:ascii="Lora" w:hAnsi="Lora" w:cs="Times New Roman (Body CS)"/>
                <w:spacing w:val="34"/>
                <w:sz w:val="20"/>
                <w:szCs w:val="20"/>
              </w:rPr>
            </w:pPr>
          </w:p>
        </w:tc>
      </w:tr>
      <w:tr w:rsidR="00E16DBF" w:rsidRPr="00E16DBF" w14:paraId="4705F09B" w14:textId="77777777" w:rsidTr="00724976">
        <w:trPr>
          <w:trHeight w:val="170"/>
        </w:trPr>
        <w:tc>
          <w:tcPr>
            <w:tcW w:w="11507" w:type="dxa"/>
            <w:gridSpan w:val="9"/>
          </w:tcPr>
          <w:p w14:paraId="5AC4B2A3" w14:textId="0C81B4F3" w:rsidR="00854A3E" w:rsidRPr="00E16DBF" w:rsidRDefault="00854A3E">
            <w:pPr>
              <w:rPr>
                <w:sz w:val="10"/>
                <w:szCs w:val="10"/>
              </w:rPr>
            </w:pPr>
          </w:p>
        </w:tc>
      </w:tr>
      <w:tr w:rsidR="00E16DBF" w:rsidRPr="00E16DBF" w14:paraId="0641AB87" w14:textId="1565CF2D" w:rsidTr="00724976">
        <w:trPr>
          <w:trHeight w:val="555"/>
        </w:trPr>
        <w:tc>
          <w:tcPr>
            <w:tcW w:w="568" w:type="dxa"/>
            <w:vAlign w:val="center"/>
          </w:tcPr>
          <w:p w14:paraId="64C209D1" w14:textId="7E1076C1" w:rsidR="00465E90" w:rsidRPr="00E16DBF" w:rsidRDefault="00F375E4" w:rsidP="00F2607C">
            <w:pPr>
              <w:rPr>
                <w:rFonts w:ascii="Nunito" w:hAnsi="Nunito"/>
                <w:sz w:val="20"/>
                <w:szCs w:val="20"/>
              </w:rPr>
            </w:pPr>
            <w:r w:rsidRPr="00E16DBF">
              <w:rPr>
                <w:noProof/>
              </w:rPr>
              <w:drawing>
                <wp:anchor distT="0" distB="0" distL="114300" distR="114300" simplePos="0" relativeHeight="251659264" behindDoc="0" locked="0" layoutInCell="1" allowOverlap="1" wp14:anchorId="0CF83F57" wp14:editId="7EC9353A">
                  <wp:simplePos x="0" y="0"/>
                  <wp:positionH relativeFrom="column">
                    <wp:posOffset>31750</wp:posOffset>
                  </wp:positionH>
                  <wp:positionV relativeFrom="paragraph">
                    <wp:posOffset>-14605</wp:posOffset>
                  </wp:positionV>
                  <wp:extent cx="170180" cy="17970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0180" cy="179705"/>
                          </a:xfrm>
                          <a:prstGeom prst="rect">
                            <a:avLst/>
                          </a:prstGeom>
                          <a:noFill/>
                        </pic:spPr>
                      </pic:pic>
                    </a:graphicData>
                  </a:graphic>
                  <wp14:sizeRelH relativeFrom="margin">
                    <wp14:pctWidth>0</wp14:pctWidth>
                  </wp14:sizeRelH>
                  <wp14:sizeRelV relativeFrom="margin">
                    <wp14:pctHeight>0</wp14:pctHeight>
                  </wp14:sizeRelV>
                </wp:anchor>
              </w:drawing>
            </w:r>
          </w:p>
        </w:tc>
        <w:tc>
          <w:tcPr>
            <w:tcW w:w="2126" w:type="dxa"/>
            <w:gridSpan w:val="3"/>
            <w:vAlign w:val="center"/>
          </w:tcPr>
          <w:p w14:paraId="14349823" w14:textId="550D660A" w:rsidR="00465E90" w:rsidRPr="00E16DBF" w:rsidRDefault="00465E90" w:rsidP="00F2607C">
            <w:pPr>
              <w:rPr>
                <w:rFonts w:ascii="Lora" w:hAnsi="Lora"/>
                <w:sz w:val="20"/>
                <w:szCs w:val="20"/>
              </w:rPr>
            </w:pPr>
            <w:r w:rsidRPr="00E16DBF">
              <w:rPr>
                <w:rFonts w:ascii="Lora" w:hAnsi="Lora"/>
                <w:sz w:val="20"/>
                <w:szCs w:val="20"/>
              </w:rPr>
              <w:t>(212) 256-1414</w:t>
            </w:r>
          </w:p>
        </w:tc>
        <w:tc>
          <w:tcPr>
            <w:tcW w:w="567" w:type="dxa"/>
            <w:vAlign w:val="center"/>
          </w:tcPr>
          <w:p w14:paraId="2F7EBE98" w14:textId="7DC8D9C4" w:rsidR="00465E90" w:rsidRPr="00E16DBF" w:rsidRDefault="00F375E4" w:rsidP="0072742C">
            <w:pPr>
              <w:rPr>
                <w:rFonts w:ascii="Lora" w:hAnsi="Lora"/>
                <w:sz w:val="20"/>
                <w:szCs w:val="20"/>
              </w:rPr>
            </w:pPr>
            <w:r w:rsidRPr="00E16DBF">
              <w:rPr>
                <w:noProof/>
              </w:rPr>
              <w:drawing>
                <wp:anchor distT="0" distB="0" distL="114300" distR="114300" simplePos="0" relativeHeight="251661312" behindDoc="0" locked="0" layoutInCell="1" allowOverlap="1" wp14:anchorId="1D57207A" wp14:editId="364D48EA">
                  <wp:simplePos x="0" y="0"/>
                  <wp:positionH relativeFrom="column">
                    <wp:posOffset>15240</wp:posOffset>
                  </wp:positionH>
                  <wp:positionV relativeFrom="paragraph">
                    <wp:posOffset>27940</wp:posOffset>
                  </wp:positionV>
                  <wp:extent cx="186690" cy="134620"/>
                  <wp:effectExtent l="0" t="0" r="3810" b="508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690" cy="134620"/>
                          </a:xfrm>
                          <a:prstGeom prst="rect">
                            <a:avLst/>
                          </a:prstGeom>
                          <a:noFill/>
                        </pic:spPr>
                      </pic:pic>
                    </a:graphicData>
                  </a:graphic>
                  <wp14:sizeRelH relativeFrom="margin">
                    <wp14:pctWidth>0</wp14:pctWidth>
                  </wp14:sizeRelH>
                  <wp14:sizeRelV relativeFrom="margin">
                    <wp14:pctHeight>0</wp14:pctHeight>
                  </wp14:sizeRelV>
                </wp:anchor>
              </w:drawing>
            </w:r>
          </w:p>
        </w:tc>
        <w:tc>
          <w:tcPr>
            <w:tcW w:w="3827" w:type="dxa"/>
            <w:vAlign w:val="center"/>
          </w:tcPr>
          <w:p w14:paraId="094FF3CC" w14:textId="3BDD386E" w:rsidR="00465E90" w:rsidRPr="00E16DBF" w:rsidRDefault="00465E90" w:rsidP="00F2607C">
            <w:pPr>
              <w:rPr>
                <w:rFonts w:ascii="Lora" w:hAnsi="Lora"/>
                <w:sz w:val="20"/>
                <w:szCs w:val="20"/>
              </w:rPr>
            </w:pPr>
            <w:r w:rsidRPr="00E16DBF">
              <w:rPr>
                <w:rFonts w:ascii="Lora" w:hAnsi="Lora"/>
                <w:sz w:val="20"/>
                <w:szCs w:val="20"/>
              </w:rPr>
              <w:t>123 Main Street, New York City, NY</w:t>
            </w:r>
          </w:p>
        </w:tc>
        <w:tc>
          <w:tcPr>
            <w:tcW w:w="567" w:type="dxa"/>
            <w:vAlign w:val="center"/>
          </w:tcPr>
          <w:p w14:paraId="2CA1FA8C" w14:textId="3982ECC5" w:rsidR="00465E90" w:rsidRPr="00E16DBF" w:rsidRDefault="00F375E4" w:rsidP="00F2607C">
            <w:pPr>
              <w:rPr>
                <w:rFonts w:ascii="Lora" w:hAnsi="Lora"/>
                <w:sz w:val="20"/>
                <w:szCs w:val="20"/>
              </w:rPr>
            </w:pPr>
            <w:r w:rsidRPr="00E16DBF">
              <w:rPr>
                <w:noProof/>
              </w:rPr>
              <w:drawing>
                <wp:anchor distT="0" distB="0" distL="114300" distR="114300" simplePos="0" relativeHeight="251663360" behindDoc="0" locked="0" layoutInCell="1" allowOverlap="1" wp14:anchorId="6EC20D77" wp14:editId="27C6F5D4">
                  <wp:simplePos x="0" y="0"/>
                  <wp:positionH relativeFrom="column">
                    <wp:posOffset>30480</wp:posOffset>
                  </wp:positionH>
                  <wp:positionV relativeFrom="paragraph">
                    <wp:posOffset>34290</wp:posOffset>
                  </wp:positionV>
                  <wp:extent cx="144780" cy="197485"/>
                  <wp:effectExtent l="0" t="0" r="0" b="571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4780" cy="197485"/>
                          </a:xfrm>
                          <a:prstGeom prst="rect">
                            <a:avLst/>
                          </a:prstGeom>
                          <a:noFill/>
                        </pic:spPr>
                      </pic:pic>
                    </a:graphicData>
                  </a:graphic>
                  <wp14:sizeRelH relativeFrom="margin">
                    <wp14:pctWidth>0</wp14:pctWidth>
                  </wp14:sizeRelH>
                  <wp14:sizeRelV relativeFrom="margin">
                    <wp14:pctHeight>0</wp14:pctHeight>
                  </wp14:sizeRelV>
                </wp:anchor>
              </w:drawing>
            </w:r>
          </w:p>
        </w:tc>
        <w:tc>
          <w:tcPr>
            <w:tcW w:w="3260" w:type="dxa"/>
            <w:vAlign w:val="center"/>
          </w:tcPr>
          <w:p w14:paraId="61CE285A" w14:textId="327224C1" w:rsidR="00465E90" w:rsidRPr="00E16DBF" w:rsidRDefault="00465E90" w:rsidP="00F2607C">
            <w:pPr>
              <w:rPr>
                <w:rFonts w:ascii="Nunito" w:hAnsi="Nunito"/>
                <w:sz w:val="20"/>
                <w:szCs w:val="20"/>
              </w:rPr>
            </w:pPr>
            <w:r w:rsidRPr="00E16DBF">
              <w:rPr>
                <w:rFonts w:ascii="Lora" w:hAnsi="Lora"/>
                <w:sz w:val="20"/>
                <w:szCs w:val="20"/>
              </w:rPr>
              <w:t>deniceharris@email.com</w:t>
            </w:r>
          </w:p>
        </w:tc>
        <w:tc>
          <w:tcPr>
            <w:tcW w:w="592" w:type="dxa"/>
            <w:vAlign w:val="center"/>
          </w:tcPr>
          <w:p w14:paraId="7DC99CCD" w14:textId="77777777" w:rsidR="00465E90" w:rsidRPr="00E16DBF" w:rsidRDefault="00465E90" w:rsidP="0072742C">
            <w:pPr>
              <w:rPr>
                <w:rFonts w:ascii="Nunito" w:hAnsi="Nunito"/>
                <w:sz w:val="20"/>
                <w:szCs w:val="20"/>
              </w:rPr>
            </w:pPr>
          </w:p>
        </w:tc>
      </w:tr>
      <w:tr w:rsidR="00E16DBF" w:rsidRPr="00E16DBF" w14:paraId="5125B0EA" w14:textId="7F795778" w:rsidTr="00724976">
        <w:trPr>
          <w:trHeight w:val="442"/>
        </w:trPr>
        <w:tc>
          <w:tcPr>
            <w:tcW w:w="11507" w:type="dxa"/>
            <w:gridSpan w:val="9"/>
          </w:tcPr>
          <w:p w14:paraId="6D1D8290" w14:textId="4D1C737A" w:rsidR="00854A3E" w:rsidRPr="00E16DBF" w:rsidRDefault="00854A3E">
            <w:pPr>
              <w:rPr>
                <w:sz w:val="10"/>
                <w:szCs w:val="10"/>
              </w:rPr>
            </w:pPr>
          </w:p>
        </w:tc>
      </w:tr>
      <w:tr w:rsidR="00E16DBF" w:rsidRPr="00E16DBF" w14:paraId="710C71AF" w14:textId="77777777" w:rsidTr="00724976">
        <w:tc>
          <w:tcPr>
            <w:tcW w:w="11507" w:type="dxa"/>
            <w:gridSpan w:val="9"/>
          </w:tcPr>
          <w:p w14:paraId="2E00D587" w14:textId="4B68DE07" w:rsidR="00854A3E" w:rsidRPr="00E16DBF" w:rsidRDefault="00447992" w:rsidP="00824AFD">
            <w:pPr>
              <w:spacing w:line="276" w:lineRule="auto"/>
              <w:rPr>
                <w:rFonts w:ascii="Roboto" w:hAnsi="Roboto"/>
                <w:b/>
                <w:bCs/>
                <w:sz w:val="32"/>
                <w:szCs w:val="32"/>
              </w:rPr>
            </w:pPr>
            <w:r w:rsidRPr="00FA59E9">
              <w:rPr>
                <w:rFonts w:ascii="Roboto" w:hAnsi="Roboto"/>
                <w:b/>
                <w:bCs/>
                <w:color w:val="674C1F"/>
                <w:sz w:val="32"/>
                <w:szCs w:val="32"/>
              </w:rPr>
              <w:t>Education</w:t>
            </w:r>
          </w:p>
        </w:tc>
      </w:tr>
      <w:tr w:rsidR="00E16DBF" w:rsidRPr="00E16DBF" w14:paraId="04403CE5" w14:textId="77777777" w:rsidTr="00724976">
        <w:tc>
          <w:tcPr>
            <w:tcW w:w="11507" w:type="dxa"/>
            <w:gridSpan w:val="9"/>
          </w:tcPr>
          <w:p w14:paraId="49DED28D" w14:textId="111A9467" w:rsidR="00854A3E" w:rsidRPr="00E16DBF" w:rsidRDefault="00824AFD">
            <w:pPr>
              <w:rPr>
                <w:rFonts w:ascii="Lora" w:hAnsi="Lora"/>
                <w:sz w:val="20"/>
                <w:szCs w:val="20"/>
              </w:rPr>
            </w:pPr>
            <w:r w:rsidRPr="00E16DBF">
              <w:rPr>
                <w:rFonts w:ascii="Lora" w:hAnsi="Lora"/>
                <w:sz w:val="28"/>
                <w:szCs w:val="28"/>
              </w:rPr>
              <w:softHyphen/>
            </w:r>
          </w:p>
        </w:tc>
      </w:tr>
      <w:tr w:rsidR="00E16DBF" w:rsidRPr="00E16DBF" w14:paraId="011DACAD" w14:textId="040904D3" w:rsidTr="001C7E5A">
        <w:trPr>
          <w:trHeight w:val="785"/>
        </w:trPr>
        <w:tc>
          <w:tcPr>
            <w:tcW w:w="1276" w:type="dxa"/>
            <w:gridSpan w:val="2"/>
            <w:tcMar>
              <w:left w:w="57" w:type="dxa"/>
              <w:right w:w="57" w:type="dxa"/>
            </w:tcMar>
          </w:tcPr>
          <w:p w14:paraId="799FC38B" w14:textId="6D64591B" w:rsidR="00854A3E" w:rsidRPr="00E16DBF" w:rsidRDefault="00195F5F" w:rsidP="00195F5F">
            <w:pPr>
              <w:ind w:left="79"/>
              <w:rPr>
                <w:rFonts w:ascii="Roboto" w:hAnsi="Roboto" w:cs="Times New Roman (Body CS)"/>
                <w:sz w:val="20"/>
                <w:szCs w:val="20"/>
              </w:rPr>
            </w:pPr>
            <w:r w:rsidRPr="00E16DBF">
              <w:rPr>
                <w:rFonts w:ascii="Roboto" w:hAnsi="Roboto" w:cs="Times New Roman (Body CS)"/>
                <w:sz w:val="20"/>
                <w:szCs w:val="20"/>
              </w:rPr>
              <w:t>M</w:t>
            </w:r>
            <w:r w:rsidR="00465E90" w:rsidRPr="00E16DBF">
              <w:rPr>
                <w:rFonts w:ascii="Roboto" w:hAnsi="Roboto" w:cs="Times New Roman (Body CS)"/>
                <w:sz w:val="20"/>
                <w:szCs w:val="20"/>
              </w:rPr>
              <w:t>AY</w:t>
            </w:r>
            <w:r w:rsidRPr="00E16DBF">
              <w:rPr>
                <w:rFonts w:ascii="Roboto" w:hAnsi="Roboto" w:cs="Times New Roman (Body CS)"/>
                <w:sz w:val="20"/>
                <w:szCs w:val="20"/>
              </w:rPr>
              <w:t xml:space="preserve"> 2018</w:t>
            </w:r>
            <w:r w:rsidR="00447992" w:rsidRPr="00E16DBF">
              <w:rPr>
                <w:rFonts w:ascii="Roboto" w:hAnsi="Roboto" w:cs="Times New Roman (Body CS)"/>
                <w:sz w:val="20"/>
                <w:szCs w:val="20"/>
              </w:rPr>
              <w:t xml:space="preserve"> - </w:t>
            </w:r>
            <w:r w:rsidR="00465E90" w:rsidRPr="00E16DBF">
              <w:rPr>
                <w:rFonts w:ascii="Roboto" w:hAnsi="Roboto" w:cs="Times New Roman (Body CS)"/>
                <w:sz w:val="20"/>
                <w:szCs w:val="20"/>
              </w:rPr>
              <w:t>AUG</w:t>
            </w:r>
            <w:r w:rsidR="00447992" w:rsidRPr="00E16DBF">
              <w:rPr>
                <w:rFonts w:ascii="Roboto" w:hAnsi="Roboto" w:cs="Times New Roman (Body CS)"/>
                <w:sz w:val="20"/>
                <w:szCs w:val="20"/>
              </w:rPr>
              <w:t xml:space="preserve"> 2021</w:t>
            </w:r>
          </w:p>
        </w:tc>
        <w:tc>
          <w:tcPr>
            <w:tcW w:w="426" w:type="dxa"/>
            <w:tcBorders>
              <w:right w:val="single" w:sz="4" w:space="0" w:color="000000"/>
            </w:tcBorders>
          </w:tcPr>
          <w:p w14:paraId="5B31B723" w14:textId="77777777" w:rsidR="00854A3E" w:rsidRPr="00E16DBF" w:rsidRDefault="00854A3E" w:rsidP="00D83BD6">
            <w:pPr>
              <w:ind w:left="-760" w:firstLine="760"/>
              <w:rPr>
                <w:rFonts w:ascii="Lora" w:hAnsi="Lora"/>
                <w:sz w:val="21"/>
                <w:szCs w:val="21"/>
              </w:rPr>
            </w:pPr>
          </w:p>
        </w:tc>
        <w:tc>
          <w:tcPr>
            <w:tcW w:w="9805" w:type="dxa"/>
            <w:gridSpan w:val="6"/>
            <w:tcBorders>
              <w:left w:val="single" w:sz="4" w:space="0" w:color="000000"/>
            </w:tcBorders>
          </w:tcPr>
          <w:p w14:paraId="32E0C6C5" w14:textId="12DAA0CE" w:rsidR="00E2392A" w:rsidRPr="00FA59E9" w:rsidRDefault="009C3741" w:rsidP="00E2392A">
            <w:pPr>
              <w:rPr>
                <w:rFonts w:ascii="Roboto" w:hAnsi="Roboto"/>
                <w:color w:val="674C1F"/>
                <w:lang w:eastAsia="zh-TW"/>
              </w:rPr>
            </w:pPr>
            <w:r w:rsidRPr="00E16DBF">
              <w:rPr>
                <w:rFonts w:ascii="Roboto" w:hAnsi="Roboto"/>
                <w:b/>
                <w:bCs/>
                <w:sz w:val="26"/>
                <w:szCs w:val="26"/>
              </w:rPr>
              <w:t>Ph.D.</w:t>
            </w:r>
            <w:r w:rsidR="00447992" w:rsidRPr="00E16DBF">
              <w:rPr>
                <w:rFonts w:ascii="Roboto" w:hAnsi="Roboto"/>
              </w:rPr>
              <w:br/>
            </w:r>
            <w:r w:rsidRPr="00FA59E9">
              <w:rPr>
                <w:rFonts w:ascii="Lora" w:hAnsi="Lora"/>
                <w:b/>
                <w:bCs/>
                <w:color w:val="674C1F"/>
                <w:sz w:val="21"/>
                <w:szCs w:val="21"/>
                <w:lang w:eastAsia="zh-TW"/>
              </w:rPr>
              <w:t>Harvard Business School</w:t>
            </w:r>
          </w:p>
          <w:p w14:paraId="690ACCA5" w14:textId="74363952" w:rsidR="00854A3E" w:rsidRPr="00E16DBF" w:rsidRDefault="00E2392A" w:rsidP="00E2392A">
            <w:pPr>
              <w:rPr>
                <w:rFonts w:ascii="Lora" w:hAnsi="Lora"/>
                <w:i/>
                <w:iCs/>
                <w:sz w:val="20"/>
                <w:szCs w:val="20"/>
              </w:rPr>
            </w:pPr>
            <w:r w:rsidRPr="00E16DBF">
              <w:rPr>
                <w:rFonts w:ascii="Lora" w:hAnsi="Lora"/>
                <w:sz w:val="20"/>
                <w:szCs w:val="20"/>
                <w:lang w:val="en-US"/>
              </w:rPr>
              <w:t>Dissertation</w:t>
            </w:r>
            <w:r w:rsidRPr="00E16DBF">
              <w:rPr>
                <w:rFonts w:ascii="Lora" w:hAnsi="Lora"/>
                <w:sz w:val="20"/>
                <w:szCs w:val="20"/>
              </w:rPr>
              <w:t>:</w:t>
            </w:r>
            <w:r w:rsidRPr="00E16DBF">
              <w:rPr>
                <w:rFonts w:ascii="Lora" w:hAnsi="Lora"/>
                <w:i/>
                <w:iCs/>
                <w:sz w:val="20"/>
                <w:szCs w:val="20"/>
              </w:rPr>
              <w:t xml:space="preserve"> How do Global Politics Interfere with International Business Synchronization?</w:t>
            </w:r>
          </w:p>
        </w:tc>
      </w:tr>
      <w:tr w:rsidR="00E16DBF" w:rsidRPr="00E16DBF" w14:paraId="32FA510C" w14:textId="77777777" w:rsidTr="00724976">
        <w:trPr>
          <w:trHeight w:val="133"/>
        </w:trPr>
        <w:tc>
          <w:tcPr>
            <w:tcW w:w="11507" w:type="dxa"/>
            <w:gridSpan w:val="9"/>
            <w:tcMar>
              <w:left w:w="57" w:type="dxa"/>
              <w:right w:w="57" w:type="dxa"/>
            </w:tcMar>
          </w:tcPr>
          <w:p w14:paraId="40164FA5" w14:textId="77777777" w:rsidR="00E2392A" w:rsidRPr="00E16DBF" w:rsidRDefault="00E2392A" w:rsidP="00195F5F">
            <w:pPr>
              <w:ind w:left="79"/>
              <w:rPr>
                <w:rFonts w:ascii="Roboto" w:hAnsi="Roboto" w:cs="Times New Roman (Body CS)"/>
                <w:b/>
                <w:bCs/>
                <w:i/>
                <w:iCs/>
                <w:sz w:val="21"/>
                <w:szCs w:val="21"/>
              </w:rPr>
            </w:pPr>
          </w:p>
        </w:tc>
      </w:tr>
      <w:tr w:rsidR="00E16DBF" w:rsidRPr="00E16DBF" w14:paraId="2A42E9B3" w14:textId="2C045A6B" w:rsidTr="001C7E5A">
        <w:trPr>
          <w:trHeight w:val="845"/>
        </w:trPr>
        <w:tc>
          <w:tcPr>
            <w:tcW w:w="1276" w:type="dxa"/>
            <w:gridSpan w:val="2"/>
            <w:tcMar>
              <w:left w:w="57" w:type="dxa"/>
              <w:right w:w="57" w:type="dxa"/>
            </w:tcMar>
          </w:tcPr>
          <w:p w14:paraId="3FC95807" w14:textId="4CBA5682" w:rsidR="00854A3E" w:rsidRPr="00E16DBF" w:rsidRDefault="00465E90" w:rsidP="00195F5F">
            <w:pPr>
              <w:ind w:left="79"/>
              <w:rPr>
                <w:rFonts w:ascii="Roboto" w:hAnsi="Roboto" w:cs="Times New Roman (Body CS)"/>
                <w:sz w:val="20"/>
                <w:szCs w:val="20"/>
              </w:rPr>
            </w:pPr>
            <w:r w:rsidRPr="00E16DBF">
              <w:rPr>
                <w:rFonts w:ascii="Roboto" w:hAnsi="Roboto" w:cs="Times New Roman (Body CS)"/>
                <w:sz w:val="20"/>
                <w:szCs w:val="20"/>
              </w:rPr>
              <w:t xml:space="preserve">AUG </w:t>
            </w:r>
            <w:r w:rsidR="00195F5F" w:rsidRPr="00E16DBF">
              <w:rPr>
                <w:rFonts w:ascii="Roboto" w:hAnsi="Roboto" w:cs="Times New Roman (Body CS)"/>
                <w:sz w:val="20"/>
                <w:szCs w:val="20"/>
              </w:rPr>
              <w:t xml:space="preserve">2016 - </w:t>
            </w:r>
            <w:r w:rsidRPr="00E16DBF">
              <w:rPr>
                <w:rFonts w:ascii="Roboto" w:hAnsi="Roboto" w:cs="Times New Roman (Body CS)"/>
                <w:sz w:val="20"/>
                <w:szCs w:val="20"/>
              </w:rPr>
              <w:t>AUG</w:t>
            </w:r>
            <w:r w:rsidR="00195F5F" w:rsidRPr="00E16DBF">
              <w:rPr>
                <w:rFonts w:ascii="Roboto" w:hAnsi="Roboto" w:cs="Times New Roman (Body CS)"/>
                <w:sz w:val="20"/>
                <w:szCs w:val="20"/>
              </w:rPr>
              <w:t xml:space="preserve"> 2018</w:t>
            </w:r>
          </w:p>
        </w:tc>
        <w:tc>
          <w:tcPr>
            <w:tcW w:w="426" w:type="dxa"/>
            <w:tcBorders>
              <w:right w:val="single" w:sz="4" w:space="0" w:color="000000"/>
            </w:tcBorders>
          </w:tcPr>
          <w:p w14:paraId="14EC7ACA" w14:textId="77777777" w:rsidR="00854A3E" w:rsidRPr="00E16DBF" w:rsidRDefault="00854A3E">
            <w:pPr>
              <w:rPr>
                <w:rFonts w:ascii="Lora" w:hAnsi="Lora"/>
                <w:sz w:val="21"/>
                <w:szCs w:val="21"/>
              </w:rPr>
            </w:pPr>
          </w:p>
        </w:tc>
        <w:tc>
          <w:tcPr>
            <w:tcW w:w="9805" w:type="dxa"/>
            <w:gridSpan w:val="6"/>
            <w:tcBorders>
              <w:left w:val="single" w:sz="4" w:space="0" w:color="000000"/>
            </w:tcBorders>
          </w:tcPr>
          <w:p w14:paraId="6B9B2A91" w14:textId="1B949F9E" w:rsidR="00BF6F0D" w:rsidRPr="00E16DBF" w:rsidRDefault="009C3741" w:rsidP="00BF6F0D">
            <w:pPr>
              <w:rPr>
                <w:rFonts w:ascii="Roboto" w:hAnsi="Roboto"/>
                <w:b/>
                <w:bCs/>
                <w:sz w:val="26"/>
                <w:szCs w:val="26"/>
              </w:rPr>
            </w:pPr>
            <w:r w:rsidRPr="00E16DBF">
              <w:rPr>
                <w:rFonts w:ascii="Roboto" w:hAnsi="Roboto"/>
                <w:b/>
                <w:bCs/>
                <w:sz w:val="26"/>
                <w:szCs w:val="26"/>
              </w:rPr>
              <w:t>MBA. Dean’s List</w:t>
            </w:r>
          </w:p>
          <w:p w14:paraId="3ABCF277" w14:textId="48B4F927" w:rsidR="00BF6F0D" w:rsidRPr="00FA59E9" w:rsidRDefault="009C3741" w:rsidP="00BF6F0D">
            <w:pPr>
              <w:rPr>
                <w:rFonts w:ascii="Lora" w:hAnsi="Lora"/>
                <w:b/>
                <w:bCs/>
                <w:color w:val="674C1F"/>
                <w:sz w:val="21"/>
                <w:szCs w:val="21"/>
                <w:lang w:eastAsia="zh-TW"/>
              </w:rPr>
            </w:pPr>
            <w:r w:rsidRPr="00FA59E9">
              <w:rPr>
                <w:rFonts w:ascii="Lora" w:hAnsi="Lora"/>
                <w:b/>
                <w:bCs/>
                <w:color w:val="674C1F"/>
                <w:sz w:val="21"/>
                <w:szCs w:val="21"/>
                <w:lang w:eastAsia="zh-TW"/>
              </w:rPr>
              <w:t>Cornell SC Johnson School of Business</w:t>
            </w:r>
          </w:p>
          <w:p w14:paraId="3E0D7EE8" w14:textId="2B8CB7BC" w:rsidR="00854A3E" w:rsidRPr="00E16DBF" w:rsidRDefault="00BF6F0D">
            <w:pPr>
              <w:rPr>
                <w:rFonts w:ascii="Lora" w:hAnsi="Lora"/>
                <w:sz w:val="21"/>
                <w:szCs w:val="21"/>
              </w:rPr>
            </w:pPr>
            <w:r w:rsidRPr="00E16DBF">
              <w:rPr>
                <w:rFonts w:ascii="Lora" w:hAnsi="Lora"/>
                <w:sz w:val="21"/>
                <w:szCs w:val="21"/>
              </w:rPr>
              <w:t xml:space="preserve">Thesis: </w:t>
            </w:r>
            <w:r w:rsidRPr="00E16DBF">
              <w:rPr>
                <w:rFonts w:ascii="Lora" w:hAnsi="Lora"/>
                <w:i/>
                <w:iCs/>
                <w:sz w:val="21"/>
                <w:szCs w:val="21"/>
              </w:rPr>
              <w:t>Supply Chain Management: Differences in Theory and Practice.</w:t>
            </w:r>
          </w:p>
        </w:tc>
      </w:tr>
      <w:tr w:rsidR="00E16DBF" w:rsidRPr="00E16DBF" w14:paraId="6D9140B6" w14:textId="77777777" w:rsidTr="00724976">
        <w:trPr>
          <w:trHeight w:val="60"/>
        </w:trPr>
        <w:tc>
          <w:tcPr>
            <w:tcW w:w="11507" w:type="dxa"/>
            <w:gridSpan w:val="9"/>
            <w:tcMar>
              <w:left w:w="57" w:type="dxa"/>
              <w:right w:w="57" w:type="dxa"/>
            </w:tcMar>
          </w:tcPr>
          <w:p w14:paraId="2BC988C9" w14:textId="77777777" w:rsidR="00BF6F0D" w:rsidRPr="00E16DBF" w:rsidRDefault="00BF6F0D" w:rsidP="00195F5F">
            <w:pPr>
              <w:ind w:left="79"/>
              <w:rPr>
                <w:rFonts w:ascii="Roboto" w:hAnsi="Roboto" w:cs="Times New Roman (Body CS)"/>
                <w:b/>
                <w:bCs/>
                <w:i/>
                <w:iCs/>
                <w:sz w:val="21"/>
                <w:szCs w:val="21"/>
              </w:rPr>
            </w:pPr>
          </w:p>
        </w:tc>
      </w:tr>
      <w:tr w:rsidR="00E16DBF" w:rsidRPr="00E16DBF" w14:paraId="7B462300" w14:textId="77777777" w:rsidTr="001C7E5A">
        <w:trPr>
          <w:trHeight w:val="551"/>
        </w:trPr>
        <w:tc>
          <w:tcPr>
            <w:tcW w:w="1276" w:type="dxa"/>
            <w:gridSpan w:val="2"/>
            <w:tcMar>
              <w:left w:w="57" w:type="dxa"/>
              <w:right w:w="57" w:type="dxa"/>
            </w:tcMar>
          </w:tcPr>
          <w:p w14:paraId="7B7BCB06" w14:textId="11BBA455" w:rsidR="00BF6F0D" w:rsidRPr="00E16DBF" w:rsidRDefault="00195F5F" w:rsidP="00195F5F">
            <w:pPr>
              <w:ind w:left="79"/>
              <w:rPr>
                <w:rFonts w:ascii="Roboto" w:hAnsi="Roboto" w:cs="Times New Roman (Body CS)"/>
                <w:sz w:val="20"/>
                <w:szCs w:val="20"/>
              </w:rPr>
            </w:pPr>
            <w:r w:rsidRPr="00E16DBF">
              <w:rPr>
                <w:rFonts w:ascii="Roboto" w:hAnsi="Roboto" w:cs="Times New Roman (Body CS)"/>
                <w:sz w:val="20"/>
                <w:szCs w:val="20"/>
              </w:rPr>
              <w:t>A</w:t>
            </w:r>
            <w:r w:rsidR="00465E90" w:rsidRPr="00E16DBF">
              <w:rPr>
                <w:rFonts w:ascii="Roboto" w:hAnsi="Roboto" w:cs="Times New Roman (Body CS)"/>
                <w:sz w:val="20"/>
                <w:szCs w:val="20"/>
              </w:rPr>
              <w:t xml:space="preserve">UG </w:t>
            </w:r>
            <w:r w:rsidRPr="00E16DBF">
              <w:rPr>
                <w:rFonts w:ascii="Roboto" w:hAnsi="Roboto" w:cs="Times New Roman (Body CS)"/>
                <w:sz w:val="20"/>
                <w:szCs w:val="20"/>
              </w:rPr>
              <w:t>2010 - M</w:t>
            </w:r>
            <w:r w:rsidR="00465E90" w:rsidRPr="00E16DBF">
              <w:rPr>
                <w:rFonts w:ascii="Roboto" w:hAnsi="Roboto" w:cs="Times New Roman (Body CS)"/>
                <w:sz w:val="20"/>
                <w:szCs w:val="20"/>
              </w:rPr>
              <w:t>AY</w:t>
            </w:r>
            <w:r w:rsidRPr="00E16DBF">
              <w:rPr>
                <w:rFonts w:ascii="Roboto" w:hAnsi="Roboto" w:cs="Times New Roman (Body CS)"/>
                <w:sz w:val="20"/>
                <w:szCs w:val="20"/>
              </w:rPr>
              <w:t xml:space="preserve"> 2014</w:t>
            </w:r>
          </w:p>
        </w:tc>
        <w:tc>
          <w:tcPr>
            <w:tcW w:w="426" w:type="dxa"/>
            <w:tcBorders>
              <w:right w:val="single" w:sz="4" w:space="0" w:color="000000"/>
            </w:tcBorders>
          </w:tcPr>
          <w:p w14:paraId="5728A947" w14:textId="77777777" w:rsidR="00BF6F0D" w:rsidRPr="00E16DBF" w:rsidRDefault="00BF6F0D">
            <w:pPr>
              <w:rPr>
                <w:rFonts w:ascii="Lora" w:hAnsi="Lora"/>
                <w:sz w:val="21"/>
                <w:szCs w:val="21"/>
              </w:rPr>
            </w:pPr>
          </w:p>
        </w:tc>
        <w:tc>
          <w:tcPr>
            <w:tcW w:w="9805" w:type="dxa"/>
            <w:gridSpan w:val="6"/>
            <w:tcBorders>
              <w:left w:val="single" w:sz="4" w:space="0" w:color="000000"/>
            </w:tcBorders>
          </w:tcPr>
          <w:p w14:paraId="015BB247" w14:textId="77777777" w:rsidR="00BF6F0D" w:rsidRPr="00E16DBF" w:rsidRDefault="00BF6F0D" w:rsidP="00BF6F0D">
            <w:pPr>
              <w:rPr>
                <w:rFonts w:ascii="Roboto" w:hAnsi="Roboto"/>
                <w:b/>
                <w:bCs/>
                <w:sz w:val="26"/>
                <w:szCs w:val="26"/>
              </w:rPr>
            </w:pPr>
            <w:r w:rsidRPr="00E16DBF">
              <w:rPr>
                <w:rFonts w:ascii="Roboto" w:hAnsi="Roboto"/>
                <w:b/>
                <w:bCs/>
                <w:sz w:val="26"/>
                <w:szCs w:val="26"/>
              </w:rPr>
              <w:t xml:space="preserve">West Chester University of Pennsylvania </w:t>
            </w:r>
          </w:p>
          <w:p w14:paraId="4DF2EB9F" w14:textId="0F50E787" w:rsidR="00BF6F0D" w:rsidRPr="00E16DBF" w:rsidRDefault="00BF6F0D" w:rsidP="00BF6F0D">
            <w:pPr>
              <w:rPr>
                <w:rFonts w:ascii="Lora" w:hAnsi="Lora"/>
                <w:i/>
                <w:iCs/>
                <w:sz w:val="20"/>
                <w:szCs w:val="20"/>
              </w:rPr>
            </w:pPr>
            <w:r w:rsidRPr="00E16DBF">
              <w:rPr>
                <w:rFonts w:ascii="Lora" w:hAnsi="Lora"/>
                <w:sz w:val="20"/>
                <w:szCs w:val="20"/>
              </w:rPr>
              <w:t xml:space="preserve">BBA </w:t>
            </w:r>
            <w:r w:rsidRPr="00E16DBF">
              <w:rPr>
                <w:rFonts w:ascii="Lora" w:hAnsi="Lora"/>
                <w:i/>
                <w:iCs/>
                <w:sz w:val="20"/>
                <w:szCs w:val="20"/>
              </w:rPr>
              <w:t>summa cum laude</w:t>
            </w:r>
          </w:p>
        </w:tc>
      </w:tr>
      <w:tr w:rsidR="00E16DBF" w:rsidRPr="00E16DBF" w14:paraId="53182EA8" w14:textId="77777777" w:rsidTr="00724976">
        <w:trPr>
          <w:trHeight w:val="60"/>
        </w:trPr>
        <w:tc>
          <w:tcPr>
            <w:tcW w:w="11507" w:type="dxa"/>
            <w:gridSpan w:val="9"/>
          </w:tcPr>
          <w:p w14:paraId="60FC88C7" w14:textId="77777777" w:rsidR="00BF6F0D" w:rsidRPr="00E16DBF" w:rsidRDefault="00BF6F0D" w:rsidP="00BF6F0D">
            <w:pPr>
              <w:rPr>
                <w:rFonts w:cstheme="minorHAnsi"/>
                <w:i/>
                <w:iCs/>
              </w:rPr>
            </w:pPr>
          </w:p>
        </w:tc>
      </w:tr>
      <w:tr w:rsidR="00E16DBF" w:rsidRPr="00E16DBF" w14:paraId="491A746B" w14:textId="77777777" w:rsidTr="00724976">
        <w:trPr>
          <w:trHeight w:val="137"/>
        </w:trPr>
        <w:tc>
          <w:tcPr>
            <w:tcW w:w="11507" w:type="dxa"/>
            <w:gridSpan w:val="9"/>
          </w:tcPr>
          <w:p w14:paraId="4CCBFFA0" w14:textId="77777777" w:rsidR="006B2AB2" w:rsidRPr="00E16DBF" w:rsidRDefault="006B2AB2" w:rsidP="00BF6F0D">
            <w:pPr>
              <w:rPr>
                <w:rFonts w:cstheme="minorHAnsi"/>
                <w:i/>
                <w:iCs/>
                <w:sz w:val="28"/>
                <w:szCs w:val="28"/>
              </w:rPr>
            </w:pPr>
          </w:p>
        </w:tc>
      </w:tr>
      <w:tr w:rsidR="00E16DBF" w:rsidRPr="00E16DBF" w14:paraId="50FDE8CE" w14:textId="77777777" w:rsidTr="00724976">
        <w:trPr>
          <w:trHeight w:val="153"/>
        </w:trPr>
        <w:tc>
          <w:tcPr>
            <w:tcW w:w="11507" w:type="dxa"/>
            <w:gridSpan w:val="9"/>
          </w:tcPr>
          <w:p w14:paraId="29522FBB" w14:textId="7076D9E5" w:rsidR="00BF6F0D" w:rsidRPr="00D32CBE" w:rsidRDefault="00FE24C0" w:rsidP="00824AFD">
            <w:pPr>
              <w:spacing w:line="276" w:lineRule="auto"/>
              <w:rPr>
                <w:rFonts w:ascii="Roboto" w:eastAsia="Times New Roman" w:hAnsi="Roboto"/>
                <w:b/>
                <w:color w:val="6B1E26"/>
                <w:sz w:val="24"/>
                <w:szCs w:val="24"/>
                <w:lang w:eastAsia="zh-TW"/>
              </w:rPr>
            </w:pPr>
            <w:r w:rsidRPr="00FA59E9">
              <w:rPr>
                <w:rFonts w:ascii="Roboto" w:hAnsi="Roboto"/>
                <w:b/>
                <w:bCs/>
                <w:color w:val="674C1F"/>
                <w:sz w:val="32"/>
                <w:szCs w:val="32"/>
              </w:rPr>
              <w:t>Teaching Experience</w:t>
            </w:r>
          </w:p>
        </w:tc>
      </w:tr>
      <w:tr w:rsidR="00E16DBF" w:rsidRPr="00E16DBF" w14:paraId="21BB3806" w14:textId="77777777" w:rsidTr="00724976">
        <w:trPr>
          <w:trHeight w:val="144"/>
        </w:trPr>
        <w:tc>
          <w:tcPr>
            <w:tcW w:w="11507" w:type="dxa"/>
            <w:gridSpan w:val="9"/>
          </w:tcPr>
          <w:p w14:paraId="43BF6CBC" w14:textId="49E28A4C" w:rsidR="00BF6F0D" w:rsidRPr="00E16DBF" w:rsidRDefault="00BF6F0D" w:rsidP="00BF6F0D">
            <w:pPr>
              <w:rPr>
                <w:rFonts w:ascii="Lora" w:eastAsia="Times New Roman" w:hAnsi="Lora"/>
                <w:b/>
                <w:sz w:val="20"/>
                <w:szCs w:val="20"/>
                <w:lang w:eastAsia="zh-TW"/>
              </w:rPr>
            </w:pPr>
          </w:p>
        </w:tc>
      </w:tr>
      <w:tr w:rsidR="00E16DBF" w:rsidRPr="00E16DBF" w14:paraId="165C8EBC" w14:textId="3551315C" w:rsidTr="001C7E5A">
        <w:trPr>
          <w:trHeight w:val="144"/>
        </w:trPr>
        <w:tc>
          <w:tcPr>
            <w:tcW w:w="1276" w:type="dxa"/>
            <w:gridSpan w:val="2"/>
            <w:tcMar>
              <w:left w:w="57" w:type="dxa"/>
            </w:tcMar>
          </w:tcPr>
          <w:p w14:paraId="5B02D2C4" w14:textId="283C64BF" w:rsidR="00BF6F0D" w:rsidRPr="00E16DBF" w:rsidRDefault="00492514" w:rsidP="00F1768E">
            <w:pPr>
              <w:ind w:left="79"/>
              <w:rPr>
                <w:rFonts w:ascii="Roboto" w:hAnsi="Roboto" w:cs="Times New Roman (Body CS)"/>
                <w:b/>
                <w:bCs/>
                <w:sz w:val="20"/>
                <w:szCs w:val="20"/>
              </w:rPr>
            </w:pPr>
            <w:r w:rsidRPr="00E16DBF">
              <w:rPr>
                <w:rFonts w:ascii="Roboto" w:hAnsi="Roboto" w:cs="Times New Roman (Body CS)"/>
                <w:sz w:val="20"/>
                <w:szCs w:val="20"/>
              </w:rPr>
              <w:t>S</w:t>
            </w:r>
            <w:r w:rsidR="00D83BD6" w:rsidRPr="00E16DBF">
              <w:rPr>
                <w:rFonts w:ascii="Roboto" w:hAnsi="Roboto" w:cs="Times New Roman (Body CS)"/>
                <w:sz w:val="20"/>
                <w:szCs w:val="20"/>
              </w:rPr>
              <w:t>EP</w:t>
            </w:r>
            <w:r w:rsidR="00633B3C" w:rsidRPr="00E16DBF">
              <w:rPr>
                <w:rFonts w:ascii="Roboto" w:hAnsi="Roboto" w:cs="Times New Roman (Body CS)"/>
                <w:sz w:val="20"/>
                <w:szCs w:val="20"/>
              </w:rPr>
              <w:t xml:space="preserve"> 2018</w:t>
            </w:r>
            <w:r w:rsidR="00D83BD6" w:rsidRPr="00E16DBF">
              <w:rPr>
                <w:rFonts w:ascii="Roboto" w:hAnsi="Roboto" w:cs="Times New Roman (Body CS)"/>
                <w:sz w:val="20"/>
                <w:szCs w:val="20"/>
              </w:rPr>
              <w:t xml:space="preserve"> -</w:t>
            </w:r>
            <w:r w:rsidR="00633B3C" w:rsidRPr="00E16DBF">
              <w:rPr>
                <w:rFonts w:ascii="Roboto" w:hAnsi="Roboto" w:cs="Times New Roman (Body CS)"/>
                <w:sz w:val="20"/>
                <w:szCs w:val="20"/>
              </w:rPr>
              <w:t xml:space="preserve"> P</w:t>
            </w:r>
            <w:r w:rsidR="00D83BD6" w:rsidRPr="00E16DBF">
              <w:rPr>
                <w:rFonts w:ascii="Roboto" w:hAnsi="Roboto" w:cs="Times New Roman (Body CS)"/>
                <w:sz w:val="20"/>
                <w:szCs w:val="20"/>
              </w:rPr>
              <w:t>RESENT</w:t>
            </w:r>
          </w:p>
        </w:tc>
        <w:tc>
          <w:tcPr>
            <w:tcW w:w="426" w:type="dxa"/>
            <w:tcBorders>
              <w:right w:val="single" w:sz="4" w:space="0" w:color="000000"/>
            </w:tcBorders>
          </w:tcPr>
          <w:p w14:paraId="70DA9C13" w14:textId="77777777" w:rsidR="00BF6F0D" w:rsidRPr="00E16DBF" w:rsidRDefault="00BF6F0D" w:rsidP="00BF6F0D">
            <w:pPr>
              <w:rPr>
                <w:rFonts w:ascii="Lora" w:eastAsia="Times New Roman" w:hAnsi="Lora"/>
                <w:b/>
                <w:sz w:val="21"/>
                <w:szCs w:val="21"/>
                <w:lang w:eastAsia="zh-TW"/>
              </w:rPr>
            </w:pPr>
          </w:p>
        </w:tc>
        <w:tc>
          <w:tcPr>
            <w:tcW w:w="9805" w:type="dxa"/>
            <w:gridSpan w:val="6"/>
            <w:tcBorders>
              <w:left w:val="single" w:sz="4" w:space="0" w:color="000000"/>
            </w:tcBorders>
          </w:tcPr>
          <w:p w14:paraId="69C6B1EE" w14:textId="77777777" w:rsidR="002C0142" w:rsidRPr="00E16DBF" w:rsidRDefault="002C0142" w:rsidP="002C0142">
            <w:pPr>
              <w:rPr>
                <w:rFonts w:ascii="Roboto" w:hAnsi="Roboto"/>
                <w:b/>
                <w:bCs/>
                <w:sz w:val="26"/>
                <w:szCs w:val="26"/>
              </w:rPr>
            </w:pPr>
            <w:r w:rsidRPr="00E16DBF">
              <w:rPr>
                <w:rFonts w:ascii="Roboto" w:hAnsi="Roboto"/>
                <w:b/>
                <w:bCs/>
                <w:sz w:val="26"/>
                <w:szCs w:val="26"/>
              </w:rPr>
              <w:t>Associate Professor</w:t>
            </w:r>
          </w:p>
          <w:p w14:paraId="06A4E143" w14:textId="77777777" w:rsidR="002C0142" w:rsidRPr="00FA59E9" w:rsidRDefault="002C0142" w:rsidP="002C0142">
            <w:pPr>
              <w:rPr>
                <w:rFonts w:ascii="Lora" w:eastAsia="Times New Roman" w:hAnsi="Lora"/>
                <w:b/>
                <w:color w:val="674C1F"/>
                <w:sz w:val="21"/>
                <w:szCs w:val="21"/>
                <w:lang w:eastAsia="zh-TW"/>
              </w:rPr>
            </w:pPr>
            <w:r w:rsidRPr="00FA59E9">
              <w:rPr>
                <w:rFonts w:ascii="Lora" w:eastAsia="Times New Roman" w:hAnsi="Lora"/>
                <w:b/>
                <w:color w:val="674C1F"/>
                <w:sz w:val="21"/>
                <w:szCs w:val="21"/>
                <w:lang w:eastAsia="zh-TW"/>
              </w:rPr>
              <w:t>NYU Stern School of Business, Department of International Business</w:t>
            </w:r>
          </w:p>
          <w:p w14:paraId="7E628D18" w14:textId="77777777" w:rsidR="002C0142" w:rsidRPr="00E16DBF" w:rsidRDefault="002C0142" w:rsidP="002C0142">
            <w:pPr>
              <w:rPr>
                <w:rFonts w:ascii="Lora" w:eastAsia="Times New Roman" w:hAnsi="Lora"/>
                <w:bCs/>
                <w:sz w:val="21"/>
                <w:szCs w:val="21"/>
                <w:lang w:eastAsia="zh-TW"/>
              </w:rPr>
            </w:pPr>
          </w:p>
          <w:p w14:paraId="25CBD60B" w14:textId="77777777" w:rsidR="002C0142" w:rsidRPr="00E16DBF" w:rsidRDefault="002C0142" w:rsidP="008C32A4">
            <w:pPr>
              <w:pStyle w:val="ListParagraph"/>
              <w:numPr>
                <w:ilvl w:val="0"/>
                <w:numId w:val="1"/>
              </w:numPr>
              <w:spacing w:after="80"/>
              <w:ind w:left="357" w:right="567" w:hanging="357"/>
              <w:contextualSpacing w:val="0"/>
              <w:rPr>
                <w:rFonts w:ascii="Roboto" w:eastAsia="Times New Roman" w:hAnsi="Roboto"/>
                <w:bCs/>
                <w:sz w:val="20"/>
                <w:szCs w:val="20"/>
                <w:lang w:eastAsia="zh-TW"/>
              </w:rPr>
            </w:pPr>
            <w:r w:rsidRPr="00E16DBF">
              <w:rPr>
                <w:rFonts w:ascii="Roboto" w:eastAsia="Times New Roman" w:hAnsi="Roboto"/>
                <w:bCs/>
                <w:sz w:val="20"/>
                <w:szCs w:val="20"/>
                <w:lang w:eastAsia="zh-TW"/>
              </w:rPr>
              <w:t>Taught weekly lectures in courses on Business Ethics and Entrepreneurship in Practice</w:t>
            </w:r>
          </w:p>
          <w:p w14:paraId="17DF3572" w14:textId="77777777" w:rsidR="002C0142" w:rsidRPr="00E16DBF" w:rsidRDefault="002C0142" w:rsidP="008C32A4">
            <w:pPr>
              <w:pStyle w:val="ListParagraph"/>
              <w:numPr>
                <w:ilvl w:val="0"/>
                <w:numId w:val="1"/>
              </w:numPr>
              <w:spacing w:after="80"/>
              <w:ind w:left="357" w:right="567" w:hanging="357"/>
              <w:contextualSpacing w:val="0"/>
              <w:rPr>
                <w:rFonts w:ascii="Roboto" w:eastAsia="Times New Roman" w:hAnsi="Roboto"/>
                <w:bCs/>
                <w:sz w:val="20"/>
                <w:szCs w:val="20"/>
                <w:lang w:eastAsia="zh-TW"/>
              </w:rPr>
            </w:pPr>
            <w:r w:rsidRPr="00E16DBF">
              <w:rPr>
                <w:rFonts w:ascii="Roboto" w:eastAsia="Times New Roman" w:hAnsi="Roboto"/>
                <w:bCs/>
                <w:sz w:val="20"/>
                <w:szCs w:val="20"/>
                <w:lang w:eastAsia="zh-TW"/>
              </w:rPr>
              <w:t xml:space="preserve">Designed and implemented a change in course curriculum, resulting in a 150% increase in student </w:t>
            </w:r>
            <w:proofErr w:type="spellStart"/>
            <w:r w:rsidRPr="00E16DBF">
              <w:rPr>
                <w:rFonts w:ascii="Roboto" w:eastAsia="Times New Roman" w:hAnsi="Roboto"/>
                <w:bCs/>
                <w:sz w:val="20"/>
                <w:szCs w:val="20"/>
                <w:lang w:eastAsia="zh-TW"/>
              </w:rPr>
              <w:t>enrollment</w:t>
            </w:r>
            <w:proofErr w:type="spellEnd"/>
            <w:r w:rsidRPr="00E16DBF">
              <w:rPr>
                <w:rFonts w:ascii="Roboto" w:eastAsia="Times New Roman" w:hAnsi="Roboto"/>
                <w:bCs/>
                <w:sz w:val="20"/>
                <w:szCs w:val="20"/>
                <w:lang w:eastAsia="zh-TW"/>
              </w:rPr>
              <w:t xml:space="preserve"> over two years</w:t>
            </w:r>
          </w:p>
          <w:p w14:paraId="06DF63AD" w14:textId="69121AE5" w:rsidR="00BF6F0D" w:rsidRPr="00E16DBF" w:rsidRDefault="002C0142" w:rsidP="008C32A4">
            <w:pPr>
              <w:pStyle w:val="ListParagraph"/>
              <w:numPr>
                <w:ilvl w:val="0"/>
                <w:numId w:val="1"/>
              </w:numPr>
              <w:spacing w:after="80"/>
              <w:ind w:left="357" w:right="567" w:hanging="357"/>
              <w:contextualSpacing w:val="0"/>
              <w:rPr>
                <w:rFonts w:ascii="Lora" w:eastAsia="Times New Roman" w:hAnsi="Lora"/>
                <w:b/>
                <w:sz w:val="21"/>
                <w:szCs w:val="21"/>
                <w:lang w:eastAsia="zh-TW"/>
              </w:rPr>
            </w:pPr>
            <w:r w:rsidRPr="00E16DBF">
              <w:rPr>
                <w:rFonts w:ascii="Roboto" w:eastAsia="Times New Roman" w:hAnsi="Roboto"/>
                <w:bCs/>
                <w:sz w:val="20"/>
                <w:szCs w:val="20"/>
                <w:lang w:eastAsia="zh-TW"/>
              </w:rPr>
              <w:t>Coordinated with experts in the field of accounting and supply chain management to give lectures to enrolled students</w:t>
            </w:r>
          </w:p>
        </w:tc>
      </w:tr>
      <w:tr w:rsidR="00E16DBF" w:rsidRPr="00E16DBF" w14:paraId="7E9ACDEB" w14:textId="77777777" w:rsidTr="001C7E5A">
        <w:trPr>
          <w:trHeight w:val="144"/>
        </w:trPr>
        <w:tc>
          <w:tcPr>
            <w:tcW w:w="1276" w:type="dxa"/>
            <w:gridSpan w:val="2"/>
            <w:tcMar>
              <w:left w:w="57" w:type="dxa"/>
            </w:tcMar>
          </w:tcPr>
          <w:p w14:paraId="051EB24C" w14:textId="77777777" w:rsidR="002C0142" w:rsidRPr="00E16DBF" w:rsidRDefault="002C0142" w:rsidP="00BF6F0D">
            <w:pPr>
              <w:rPr>
                <w:rFonts w:ascii="Lora" w:eastAsia="Times New Roman" w:hAnsi="Lora"/>
                <w:bCs/>
                <w:sz w:val="21"/>
                <w:szCs w:val="21"/>
                <w:lang w:eastAsia="zh-TW"/>
              </w:rPr>
            </w:pPr>
          </w:p>
        </w:tc>
        <w:tc>
          <w:tcPr>
            <w:tcW w:w="426" w:type="dxa"/>
          </w:tcPr>
          <w:p w14:paraId="05AAB2DA" w14:textId="77777777" w:rsidR="002C0142" w:rsidRPr="00E16DBF" w:rsidRDefault="002C0142" w:rsidP="00BF6F0D">
            <w:pPr>
              <w:rPr>
                <w:rFonts w:ascii="Lora" w:eastAsia="Times New Roman" w:hAnsi="Lora"/>
                <w:b/>
                <w:sz w:val="21"/>
                <w:szCs w:val="21"/>
                <w:lang w:eastAsia="zh-TW"/>
              </w:rPr>
            </w:pPr>
          </w:p>
        </w:tc>
        <w:tc>
          <w:tcPr>
            <w:tcW w:w="9805" w:type="dxa"/>
            <w:gridSpan w:val="6"/>
          </w:tcPr>
          <w:p w14:paraId="009C133D" w14:textId="77777777" w:rsidR="002C0142" w:rsidRPr="00E16DBF" w:rsidRDefault="002C0142" w:rsidP="002C0142">
            <w:pPr>
              <w:rPr>
                <w:rFonts w:ascii="Lora" w:eastAsia="Times New Roman" w:hAnsi="Lora"/>
                <w:bCs/>
                <w:sz w:val="21"/>
                <w:szCs w:val="21"/>
                <w:lang w:eastAsia="zh-TW"/>
              </w:rPr>
            </w:pPr>
          </w:p>
        </w:tc>
      </w:tr>
      <w:tr w:rsidR="00E16DBF" w:rsidRPr="00E16DBF" w14:paraId="769BEC93" w14:textId="77777777" w:rsidTr="001C7E5A">
        <w:trPr>
          <w:trHeight w:val="144"/>
        </w:trPr>
        <w:tc>
          <w:tcPr>
            <w:tcW w:w="1276" w:type="dxa"/>
            <w:gridSpan w:val="2"/>
            <w:tcMar>
              <w:left w:w="57" w:type="dxa"/>
            </w:tcMar>
          </w:tcPr>
          <w:p w14:paraId="74F59B7A" w14:textId="307110B8" w:rsidR="002C0142" w:rsidRPr="00E16DBF" w:rsidRDefault="002C0142" w:rsidP="00F1768E">
            <w:pPr>
              <w:ind w:left="79"/>
              <w:rPr>
                <w:rFonts w:ascii="Roboto" w:hAnsi="Roboto" w:cs="Times New Roman (Body CS)"/>
                <w:sz w:val="20"/>
                <w:szCs w:val="20"/>
              </w:rPr>
            </w:pPr>
            <w:r w:rsidRPr="00E16DBF">
              <w:rPr>
                <w:rFonts w:ascii="Roboto" w:hAnsi="Roboto" w:cs="Times New Roman (Body CS)"/>
                <w:sz w:val="20"/>
                <w:szCs w:val="20"/>
              </w:rPr>
              <w:t>J</w:t>
            </w:r>
            <w:r w:rsidR="00D83BD6" w:rsidRPr="00E16DBF">
              <w:rPr>
                <w:rFonts w:ascii="Roboto" w:hAnsi="Roboto" w:cs="Times New Roman (Body CS)"/>
                <w:sz w:val="20"/>
                <w:szCs w:val="20"/>
              </w:rPr>
              <w:t>AN</w:t>
            </w:r>
            <w:r w:rsidRPr="00E16DBF">
              <w:rPr>
                <w:rFonts w:ascii="Roboto" w:hAnsi="Roboto" w:cs="Times New Roman (Body CS)"/>
                <w:sz w:val="20"/>
                <w:szCs w:val="20"/>
              </w:rPr>
              <w:t xml:space="preserve"> 2017</w:t>
            </w:r>
            <w:r w:rsidR="00D83BD6" w:rsidRPr="00E16DBF">
              <w:rPr>
                <w:rFonts w:ascii="Roboto" w:hAnsi="Roboto" w:cs="Times New Roman (Body CS)"/>
                <w:sz w:val="20"/>
                <w:szCs w:val="20"/>
              </w:rPr>
              <w:t xml:space="preserve"> - </w:t>
            </w:r>
            <w:r w:rsidRPr="00E16DBF">
              <w:rPr>
                <w:rFonts w:ascii="Roboto" w:hAnsi="Roboto" w:cs="Times New Roman (Body CS)"/>
                <w:sz w:val="20"/>
                <w:szCs w:val="20"/>
              </w:rPr>
              <w:t>M</w:t>
            </w:r>
            <w:r w:rsidR="00D83BD6" w:rsidRPr="00E16DBF">
              <w:rPr>
                <w:rFonts w:ascii="Roboto" w:hAnsi="Roboto" w:cs="Times New Roman (Body CS)"/>
                <w:sz w:val="20"/>
                <w:szCs w:val="20"/>
              </w:rPr>
              <w:t xml:space="preserve">AY </w:t>
            </w:r>
            <w:r w:rsidRPr="00E16DBF">
              <w:rPr>
                <w:rFonts w:ascii="Roboto" w:hAnsi="Roboto" w:cs="Times New Roman (Body CS)"/>
                <w:sz w:val="20"/>
                <w:szCs w:val="20"/>
              </w:rPr>
              <w:t>2017</w:t>
            </w:r>
          </w:p>
        </w:tc>
        <w:tc>
          <w:tcPr>
            <w:tcW w:w="426" w:type="dxa"/>
            <w:tcBorders>
              <w:right w:val="single" w:sz="4" w:space="0" w:color="000000"/>
            </w:tcBorders>
          </w:tcPr>
          <w:p w14:paraId="0D5A90EF" w14:textId="77777777" w:rsidR="002C0142" w:rsidRPr="00E16DBF" w:rsidRDefault="002C0142" w:rsidP="00BF6F0D">
            <w:pPr>
              <w:rPr>
                <w:rFonts w:ascii="Lora" w:eastAsia="Times New Roman" w:hAnsi="Lora"/>
                <w:b/>
                <w:sz w:val="21"/>
                <w:szCs w:val="21"/>
                <w:lang w:eastAsia="zh-TW"/>
              </w:rPr>
            </w:pPr>
          </w:p>
        </w:tc>
        <w:tc>
          <w:tcPr>
            <w:tcW w:w="9805" w:type="dxa"/>
            <w:gridSpan w:val="6"/>
            <w:tcBorders>
              <w:left w:val="single" w:sz="4" w:space="0" w:color="000000"/>
            </w:tcBorders>
          </w:tcPr>
          <w:p w14:paraId="49139FED" w14:textId="77777777" w:rsidR="00C82178" w:rsidRPr="00E16DBF" w:rsidRDefault="00C82178" w:rsidP="00C82178">
            <w:pPr>
              <w:rPr>
                <w:rFonts w:ascii="Roboto" w:hAnsi="Roboto"/>
                <w:b/>
                <w:bCs/>
                <w:sz w:val="26"/>
                <w:szCs w:val="26"/>
              </w:rPr>
            </w:pPr>
            <w:r w:rsidRPr="00E16DBF">
              <w:rPr>
                <w:rFonts w:ascii="Roboto" w:hAnsi="Roboto"/>
                <w:b/>
                <w:bCs/>
                <w:sz w:val="26"/>
                <w:szCs w:val="26"/>
              </w:rPr>
              <w:t>Graduate</w:t>
            </w:r>
          </w:p>
          <w:p w14:paraId="10EB1746" w14:textId="77777777" w:rsidR="00C82178" w:rsidRPr="00FA59E9" w:rsidRDefault="00C82178" w:rsidP="00C82178">
            <w:pPr>
              <w:rPr>
                <w:rFonts w:ascii="Lora" w:eastAsia="Times New Roman" w:hAnsi="Lora"/>
                <w:b/>
                <w:color w:val="674C1F"/>
                <w:sz w:val="21"/>
                <w:szCs w:val="21"/>
                <w:lang w:eastAsia="zh-TW"/>
              </w:rPr>
            </w:pPr>
            <w:r w:rsidRPr="00FA59E9">
              <w:rPr>
                <w:rFonts w:ascii="Lora" w:eastAsia="Times New Roman" w:hAnsi="Lora"/>
                <w:b/>
                <w:color w:val="674C1F"/>
                <w:sz w:val="21"/>
                <w:szCs w:val="21"/>
                <w:lang w:eastAsia="zh-TW"/>
              </w:rPr>
              <w:t>NTU Stern School of Business</w:t>
            </w:r>
          </w:p>
          <w:p w14:paraId="25E8998B" w14:textId="77777777" w:rsidR="00C82178" w:rsidRPr="00E16DBF" w:rsidRDefault="00C82178" w:rsidP="00C82178">
            <w:pPr>
              <w:rPr>
                <w:rFonts w:ascii="Lora" w:eastAsia="Times New Roman" w:hAnsi="Lora"/>
                <w:bCs/>
                <w:sz w:val="20"/>
                <w:szCs w:val="20"/>
                <w:lang w:eastAsia="zh-TW"/>
              </w:rPr>
            </w:pPr>
            <w:r w:rsidRPr="00E16DBF">
              <w:rPr>
                <w:rFonts w:ascii="Lora" w:eastAsia="Times New Roman" w:hAnsi="Lora"/>
                <w:bCs/>
                <w:sz w:val="20"/>
                <w:szCs w:val="20"/>
                <w:lang w:eastAsia="zh-TW"/>
              </w:rPr>
              <w:t xml:space="preserve">International Business - TA </w:t>
            </w:r>
          </w:p>
          <w:p w14:paraId="67573D6A" w14:textId="77777777" w:rsidR="00C82178" w:rsidRPr="00E16DBF" w:rsidRDefault="00C82178" w:rsidP="00C82178">
            <w:pPr>
              <w:rPr>
                <w:rFonts w:ascii="Lora" w:eastAsia="Times New Roman" w:hAnsi="Lora"/>
                <w:bCs/>
                <w:i/>
                <w:iCs/>
                <w:sz w:val="20"/>
                <w:szCs w:val="20"/>
                <w:lang w:eastAsia="zh-TW"/>
              </w:rPr>
            </w:pPr>
            <w:r w:rsidRPr="00E16DBF">
              <w:rPr>
                <w:rFonts w:ascii="Lora" w:eastAsia="Times New Roman" w:hAnsi="Lora"/>
                <w:bCs/>
                <w:i/>
                <w:iCs/>
                <w:sz w:val="20"/>
                <w:szCs w:val="20"/>
                <w:lang w:eastAsia="zh-TW"/>
              </w:rPr>
              <w:t>Taught face-to-face</w:t>
            </w:r>
          </w:p>
          <w:p w14:paraId="18DBF622" w14:textId="77777777" w:rsidR="00C82178" w:rsidRPr="00E16DBF" w:rsidRDefault="00C82178" w:rsidP="00C82178">
            <w:pPr>
              <w:rPr>
                <w:rFonts w:ascii="Lora" w:eastAsia="Times New Roman" w:hAnsi="Lora"/>
                <w:bCs/>
                <w:sz w:val="20"/>
                <w:szCs w:val="20"/>
                <w:lang w:eastAsia="zh-TW"/>
              </w:rPr>
            </w:pPr>
          </w:p>
          <w:p w14:paraId="6676CCCE" w14:textId="497E3C09" w:rsidR="002C0142" w:rsidRPr="00E16DBF" w:rsidRDefault="00C82178" w:rsidP="00D83BD6">
            <w:pPr>
              <w:ind w:right="851"/>
              <w:rPr>
                <w:rFonts w:ascii="Roboto" w:eastAsia="Times New Roman" w:hAnsi="Roboto"/>
                <w:bCs/>
                <w:sz w:val="21"/>
                <w:szCs w:val="21"/>
                <w:lang w:eastAsia="zh-TW"/>
              </w:rPr>
            </w:pPr>
            <w:r w:rsidRPr="00E16DBF">
              <w:rPr>
                <w:rFonts w:ascii="Roboto" w:eastAsia="Times New Roman" w:hAnsi="Roboto"/>
                <w:bCs/>
                <w:sz w:val="20"/>
                <w:szCs w:val="20"/>
                <w:lang w:eastAsia="zh-TW"/>
              </w:rPr>
              <w:t>Designed course curriculum, organized class lectures, and set deadlines for projects</w:t>
            </w:r>
            <w:r w:rsidRPr="00E16DBF">
              <w:rPr>
                <w:rFonts w:ascii="Roboto" w:eastAsia="Times New Roman" w:hAnsi="Roboto"/>
                <w:bCs/>
                <w:sz w:val="21"/>
                <w:szCs w:val="21"/>
                <w:lang w:eastAsia="zh-TW"/>
              </w:rPr>
              <w:t>.</w:t>
            </w:r>
          </w:p>
        </w:tc>
      </w:tr>
      <w:tr w:rsidR="00E16DBF" w:rsidRPr="00E16DBF" w14:paraId="4A036291" w14:textId="77777777" w:rsidTr="00724976">
        <w:trPr>
          <w:trHeight w:val="144"/>
        </w:trPr>
        <w:tc>
          <w:tcPr>
            <w:tcW w:w="11507" w:type="dxa"/>
            <w:gridSpan w:val="9"/>
          </w:tcPr>
          <w:p w14:paraId="14F65ABB" w14:textId="77777777" w:rsidR="00C82178" w:rsidRPr="00E16DBF" w:rsidRDefault="00C82178" w:rsidP="00C82178">
            <w:pPr>
              <w:rPr>
                <w:rFonts w:eastAsia="Times New Roman" w:cstheme="minorHAnsi"/>
                <w:bCs/>
                <w:lang w:eastAsia="zh-TW"/>
              </w:rPr>
            </w:pPr>
          </w:p>
        </w:tc>
      </w:tr>
      <w:tr w:rsidR="00E16DBF" w:rsidRPr="00E16DBF" w14:paraId="2214DF88" w14:textId="77777777" w:rsidTr="00724976">
        <w:trPr>
          <w:trHeight w:val="144"/>
        </w:trPr>
        <w:tc>
          <w:tcPr>
            <w:tcW w:w="11507" w:type="dxa"/>
            <w:gridSpan w:val="9"/>
          </w:tcPr>
          <w:p w14:paraId="355F3F87" w14:textId="77777777" w:rsidR="006B2AB2" w:rsidRPr="00E16DBF" w:rsidRDefault="006B2AB2" w:rsidP="00C82178">
            <w:pPr>
              <w:rPr>
                <w:rFonts w:eastAsia="Times New Roman" w:cstheme="minorHAnsi"/>
                <w:bCs/>
                <w:sz w:val="28"/>
                <w:szCs w:val="28"/>
                <w:lang w:eastAsia="zh-TW"/>
              </w:rPr>
            </w:pPr>
          </w:p>
        </w:tc>
      </w:tr>
      <w:tr w:rsidR="00E16DBF" w:rsidRPr="00E16DBF" w14:paraId="36FB8ED4" w14:textId="77777777" w:rsidTr="00724976">
        <w:trPr>
          <w:trHeight w:val="144"/>
        </w:trPr>
        <w:tc>
          <w:tcPr>
            <w:tcW w:w="11507" w:type="dxa"/>
            <w:gridSpan w:val="9"/>
          </w:tcPr>
          <w:p w14:paraId="2D6280FF" w14:textId="2FC3E43B" w:rsidR="00C82178" w:rsidRPr="00FA59E9" w:rsidRDefault="005E6FE0" w:rsidP="00824AFD">
            <w:pPr>
              <w:spacing w:line="276" w:lineRule="auto"/>
              <w:rPr>
                <w:rFonts w:ascii="Roboto" w:eastAsia="Times New Roman" w:hAnsi="Roboto"/>
                <w:b/>
                <w:color w:val="674C1F"/>
                <w:sz w:val="24"/>
                <w:szCs w:val="24"/>
                <w:lang w:val="en-US" w:eastAsia="zh-TW"/>
              </w:rPr>
            </w:pPr>
            <w:r w:rsidRPr="00FA59E9">
              <w:rPr>
                <w:rFonts w:ascii="Roboto" w:eastAsia="Times New Roman" w:hAnsi="Roboto"/>
                <w:b/>
                <w:bCs/>
                <w:color w:val="674C1F"/>
                <w:sz w:val="32"/>
                <w:szCs w:val="32"/>
                <w:lang w:val="en-US"/>
              </w:rPr>
              <w:t>Conferences</w:t>
            </w:r>
          </w:p>
        </w:tc>
      </w:tr>
      <w:tr w:rsidR="00E16DBF" w:rsidRPr="00E16DBF" w14:paraId="36E372D9" w14:textId="77777777" w:rsidTr="00724976">
        <w:trPr>
          <w:trHeight w:val="144"/>
        </w:trPr>
        <w:tc>
          <w:tcPr>
            <w:tcW w:w="11507" w:type="dxa"/>
            <w:gridSpan w:val="9"/>
          </w:tcPr>
          <w:p w14:paraId="35C73906" w14:textId="1C44C953" w:rsidR="00C82178" w:rsidRPr="00E16DBF" w:rsidRDefault="00C82178" w:rsidP="00C82178">
            <w:pPr>
              <w:rPr>
                <w:rFonts w:ascii="Lora" w:eastAsia="Times New Roman" w:hAnsi="Lora"/>
                <w:bCs/>
                <w:sz w:val="20"/>
                <w:szCs w:val="20"/>
                <w:lang w:eastAsia="zh-TW"/>
              </w:rPr>
            </w:pPr>
          </w:p>
        </w:tc>
      </w:tr>
      <w:tr w:rsidR="005E6FE0" w:rsidRPr="00E16DBF" w14:paraId="06B9F3E0" w14:textId="2C6A0115" w:rsidTr="001C7E5A">
        <w:trPr>
          <w:trHeight w:val="777"/>
        </w:trPr>
        <w:tc>
          <w:tcPr>
            <w:tcW w:w="1276" w:type="dxa"/>
            <w:gridSpan w:val="2"/>
            <w:tcMar>
              <w:left w:w="57" w:type="dxa"/>
              <w:right w:w="57" w:type="dxa"/>
            </w:tcMar>
          </w:tcPr>
          <w:p w14:paraId="0BC459E9" w14:textId="08E494EC" w:rsidR="005E6FE0" w:rsidRPr="00E16DBF" w:rsidRDefault="005E6FE0" w:rsidP="005E6FE0">
            <w:pPr>
              <w:ind w:left="79"/>
              <w:rPr>
                <w:rFonts w:ascii="Lora" w:eastAsia="Times New Roman" w:hAnsi="Lora"/>
                <w:bCs/>
                <w:sz w:val="21"/>
                <w:szCs w:val="21"/>
                <w:lang w:eastAsia="zh-TW"/>
              </w:rPr>
            </w:pPr>
            <w:r w:rsidRPr="00E16DBF">
              <w:rPr>
                <w:rFonts w:ascii="Roboto" w:eastAsia="Times New Roman" w:hAnsi="Roboto"/>
                <w:sz w:val="20"/>
                <w:szCs w:val="20"/>
                <w:lang w:val="en-US"/>
              </w:rPr>
              <w:t>NOV 2021</w:t>
            </w:r>
          </w:p>
        </w:tc>
        <w:tc>
          <w:tcPr>
            <w:tcW w:w="426" w:type="dxa"/>
            <w:tcBorders>
              <w:right w:val="single" w:sz="4" w:space="0" w:color="000000"/>
            </w:tcBorders>
          </w:tcPr>
          <w:p w14:paraId="3B6F77D1" w14:textId="77777777" w:rsidR="005E6FE0" w:rsidRPr="00E16DBF" w:rsidRDefault="005E6FE0" w:rsidP="005E6FE0">
            <w:pPr>
              <w:rPr>
                <w:rFonts w:ascii="Lora" w:eastAsia="Times New Roman" w:hAnsi="Lora"/>
                <w:bCs/>
                <w:sz w:val="21"/>
                <w:szCs w:val="21"/>
                <w:lang w:eastAsia="zh-TW"/>
              </w:rPr>
            </w:pPr>
          </w:p>
        </w:tc>
        <w:tc>
          <w:tcPr>
            <w:tcW w:w="9805" w:type="dxa"/>
            <w:gridSpan w:val="6"/>
            <w:tcBorders>
              <w:left w:val="single" w:sz="4" w:space="0" w:color="000000"/>
            </w:tcBorders>
          </w:tcPr>
          <w:p w14:paraId="13DE422C" w14:textId="77777777" w:rsidR="005E6FE0" w:rsidRPr="00E16DBF" w:rsidRDefault="005E6FE0" w:rsidP="005E6FE0">
            <w:pPr>
              <w:pStyle w:val="NormalWeb"/>
              <w:spacing w:before="0" w:beforeAutospacing="0" w:after="0" w:afterAutospacing="0"/>
              <w:ind w:right="567"/>
              <w:rPr>
                <w:rFonts w:ascii="Lora" w:eastAsia="Times New Roman" w:hAnsi="Lora"/>
                <w:sz w:val="20"/>
                <w:szCs w:val="20"/>
              </w:rPr>
            </w:pPr>
            <w:r w:rsidRPr="00E16DBF">
              <w:rPr>
                <w:rFonts w:ascii="Roboto" w:eastAsia="Times New Roman" w:hAnsi="Roboto"/>
                <w:sz w:val="20"/>
                <w:szCs w:val="20"/>
              </w:rPr>
              <w:t>Supply Chain Management: How COVID-19 is altering the global supply chain and the problems that will arise.</w:t>
            </w:r>
            <w:r w:rsidRPr="00E16DBF">
              <w:rPr>
                <w:rFonts w:ascii="Lora" w:eastAsia="Times New Roman" w:hAnsi="Lora"/>
                <w:sz w:val="20"/>
                <w:szCs w:val="20"/>
              </w:rPr>
              <w:t xml:space="preserve"> </w:t>
            </w:r>
          </w:p>
          <w:p w14:paraId="79B83C52" w14:textId="509D5FE9" w:rsidR="005E6FE0" w:rsidRPr="00E16DBF" w:rsidRDefault="005E6FE0" w:rsidP="005E6FE0">
            <w:pPr>
              <w:rPr>
                <w:rFonts w:ascii="Roboto" w:eastAsia="Times New Roman" w:hAnsi="Roboto"/>
                <w:bCs/>
                <w:sz w:val="21"/>
                <w:szCs w:val="21"/>
                <w:lang w:eastAsia="zh-TW"/>
              </w:rPr>
            </w:pPr>
            <w:r w:rsidRPr="00E16DBF">
              <w:rPr>
                <w:rFonts w:ascii="Lora" w:eastAsia="Times New Roman" w:hAnsi="Lora"/>
                <w:i/>
                <w:iCs/>
                <w:sz w:val="20"/>
                <w:szCs w:val="20"/>
              </w:rPr>
              <w:t xml:space="preserve">University of California: Anderson School of Management </w:t>
            </w:r>
            <w:r w:rsidRPr="00E16DBF">
              <w:rPr>
                <w:rFonts w:ascii="Lora" w:eastAsia="Times New Roman" w:hAnsi="Lora"/>
                <w:sz w:val="20"/>
                <w:szCs w:val="20"/>
              </w:rPr>
              <w:t>(35% acceptance rate)</w:t>
            </w:r>
          </w:p>
        </w:tc>
      </w:tr>
      <w:tr w:rsidR="005E6FE0" w:rsidRPr="00E16DBF" w14:paraId="7F7BDC5B" w14:textId="77777777" w:rsidTr="001C7E5A">
        <w:trPr>
          <w:trHeight w:val="122"/>
        </w:trPr>
        <w:tc>
          <w:tcPr>
            <w:tcW w:w="1276" w:type="dxa"/>
            <w:gridSpan w:val="2"/>
            <w:tcMar>
              <w:left w:w="57" w:type="dxa"/>
              <w:right w:w="57" w:type="dxa"/>
            </w:tcMar>
          </w:tcPr>
          <w:p w14:paraId="5A5295C2" w14:textId="77777777" w:rsidR="005E6FE0" w:rsidRPr="005E6FE0" w:rsidRDefault="005E6FE0" w:rsidP="005E6FE0">
            <w:pPr>
              <w:ind w:left="79"/>
              <w:rPr>
                <w:rFonts w:ascii="Roboto" w:eastAsia="Times New Roman" w:hAnsi="Roboto"/>
                <w:sz w:val="21"/>
                <w:szCs w:val="21"/>
                <w:lang w:val="en-US"/>
              </w:rPr>
            </w:pPr>
          </w:p>
        </w:tc>
        <w:tc>
          <w:tcPr>
            <w:tcW w:w="426" w:type="dxa"/>
          </w:tcPr>
          <w:p w14:paraId="2D4824B2" w14:textId="77777777" w:rsidR="005E6FE0" w:rsidRPr="005E6FE0" w:rsidRDefault="005E6FE0" w:rsidP="005E6FE0">
            <w:pPr>
              <w:rPr>
                <w:rFonts w:ascii="Lora" w:eastAsia="Times New Roman" w:hAnsi="Lora"/>
                <w:bCs/>
                <w:sz w:val="21"/>
                <w:szCs w:val="21"/>
                <w:lang w:eastAsia="zh-TW"/>
              </w:rPr>
            </w:pPr>
          </w:p>
        </w:tc>
        <w:tc>
          <w:tcPr>
            <w:tcW w:w="9805" w:type="dxa"/>
            <w:gridSpan w:val="6"/>
          </w:tcPr>
          <w:p w14:paraId="43B485C0" w14:textId="77777777" w:rsidR="005E6FE0" w:rsidRPr="005E6FE0" w:rsidRDefault="005E6FE0" w:rsidP="005E6FE0">
            <w:pPr>
              <w:pStyle w:val="NormalWeb"/>
              <w:spacing w:before="0" w:beforeAutospacing="0" w:after="0" w:afterAutospacing="0"/>
              <w:ind w:right="567"/>
              <w:rPr>
                <w:rFonts w:ascii="Roboto" w:eastAsia="Times New Roman" w:hAnsi="Roboto"/>
                <w:sz w:val="21"/>
                <w:szCs w:val="21"/>
              </w:rPr>
            </w:pPr>
          </w:p>
        </w:tc>
      </w:tr>
      <w:tr w:rsidR="005E6FE0" w:rsidRPr="00E16DBF" w14:paraId="2B181834" w14:textId="77777777" w:rsidTr="001C7E5A">
        <w:trPr>
          <w:trHeight w:val="122"/>
        </w:trPr>
        <w:tc>
          <w:tcPr>
            <w:tcW w:w="1276" w:type="dxa"/>
            <w:gridSpan w:val="2"/>
            <w:tcMar>
              <w:left w:w="57" w:type="dxa"/>
              <w:right w:w="57" w:type="dxa"/>
            </w:tcMar>
          </w:tcPr>
          <w:p w14:paraId="6EA27C30" w14:textId="0678A814" w:rsidR="005E6FE0" w:rsidRPr="005E6FE0" w:rsidRDefault="005E6FE0" w:rsidP="005E6FE0">
            <w:pPr>
              <w:ind w:left="79"/>
              <w:rPr>
                <w:rFonts w:ascii="Roboto" w:eastAsia="Times New Roman" w:hAnsi="Roboto"/>
                <w:sz w:val="21"/>
                <w:szCs w:val="21"/>
                <w:lang w:val="en-US"/>
              </w:rPr>
            </w:pPr>
            <w:r w:rsidRPr="00E16DBF">
              <w:rPr>
                <w:rFonts w:ascii="Roboto" w:eastAsia="Times New Roman" w:hAnsi="Roboto"/>
                <w:sz w:val="20"/>
                <w:szCs w:val="20"/>
                <w:lang w:val="en-US"/>
              </w:rPr>
              <w:t>JUL 2019</w:t>
            </w:r>
          </w:p>
        </w:tc>
        <w:tc>
          <w:tcPr>
            <w:tcW w:w="426" w:type="dxa"/>
            <w:tcBorders>
              <w:right w:val="single" w:sz="4" w:space="0" w:color="000000"/>
            </w:tcBorders>
          </w:tcPr>
          <w:p w14:paraId="6A831D0B" w14:textId="77777777" w:rsidR="005E6FE0" w:rsidRPr="005E6FE0" w:rsidRDefault="005E6FE0" w:rsidP="005E6FE0">
            <w:pPr>
              <w:rPr>
                <w:rFonts w:ascii="Lora" w:eastAsia="Times New Roman" w:hAnsi="Lora"/>
                <w:bCs/>
                <w:sz w:val="21"/>
                <w:szCs w:val="21"/>
                <w:lang w:eastAsia="zh-TW"/>
              </w:rPr>
            </w:pPr>
          </w:p>
        </w:tc>
        <w:tc>
          <w:tcPr>
            <w:tcW w:w="9805" w:type="dxa"/>
            <w:gridSpan w:val="6"/>
            <w:tcBorders>
              <w:left w:val="single" w:sz="4" w:space="0" w:color="000000"/>
            </w:tcBorders>
          </w:tcPr>
          <w:p w14:paraId="55B5BB0B" w14:textId="77777777" w:rsidR="005E6FE0" w:rsidRPr="00E16DBF" w:rsidRDefault="005E6FE0" w:rsidP="005E6FE0">
            <w:pPr>
              <w:pStyle w:val="NormalWeb"/>
              <w:spacing w:before="0" w:beforeAutospacing="0" w:after="0" w:afterAutospacing="0"/>
              <w:rPr>
                <w:rFonts w:ascii="Lora" w:eastAsia="Times New Roman" w:hAnsi="Lora"/>
                <w:sz w:val="20"/>
                <w:szCs w:val="20"/>
                <w:lang w:val="en-US"/>
              </w:rPr>
            </w:pPr>
            <w:r w:rsidRPr="00E16DBF">
              <w:rPr>
                <w:rFonts w:ascii="Roboto" w:eastAsia="Times New Roman" w:hAnsi="Roboto"/>
                <w:sz w:val="20"/>
                <w:szCs w:val="20"/>
                <w:lang w:val="en-US"/>
              </w:rPr>
              <w:t>Are international firms losing their workplace culture? How rapid expansion is leading to a loss of identity amongst corporations.</w:t>
            </w:r>
            <w:r w:rsidRPr="00E16DBF">
              <w:rPr>
                <w:rFonts w:ascii="Lora" w:eastAsia="Times New Roman" w:hAnsi="Lora"/>
                <w:sz w:val="20"/>
                <w:szCs w:val="20"/>
                <w:lang w:val="en-US"/>
              </w:rPr>
              <w:t xml:space="preserve"> </w:t>
            </w:r>
          </w:p>
          <w:p w14:paraId="42FE2682" w14:textId="37D565EB" w:rsidR="005E6FE0" w:rsidRPr="005E6FE0" w:rsidRDefault="005E6FE0" w:rsidP="005E6FE0">
            <w:pPr>
              <w:pStyle w:val="NormalWeb"/>
              <w:spacing w:before="0" w:beforeAutospacing="0" w:after="0" w:afterAutospacing="0"/>
              <w:ind w:right="567"/>
              <w:rPr>
                <w:rFonts w:ascii="Roboto" w:eastAsia="Times New Roman" w:hAnsi="Roboto"/>
                <w:sz w:val="21"/>
                <w:szCs w:val="21"/>
              </w:rPr>
            </w:pPr>
            <w:r w:rsidRPr="00E16DBF">
              <w:rPr>
                <w:rFonts w:ascii="Lora" w:eastAsia="Times New Roman" w:hAnsi="Lora"/>
                <w:i/>
                <w:iCs/>
                <w:sz w:val="20"/>
                <w:szCs w:val="20"/>
                <w:lang w:val="en-US"/>
              </w:rPr>
              <w:t>University of Chicago: Booth School of Business</w:t>
            </w:r>
            <w:r w:rsidRPr="00E16DBF">
              <w:rPr>
                <w:rFonts w:ascii="Lora" w:eastAsia="Times New Roman" w:hAnsi="Lora"/>
                <w:sz w:val="20"/>
                <w:szCs w:val="20"/>
                <w:lang w:val="en-US"/>
              </w:rPr>
              <w:t xml:space="preserve"> (around 31% acceptance rate)</w:t>
            </w:r>
          </w:p>
        </w:tc>
      </w:tr>
    </w:tbl>
    <w:p w14:paraId="539CD8A3" w14:textId="77777777" w:rsidR="00056759" w:rsidRDefault="00056759">
      <w:pPr>
        <w:sectPr w:rsidR="00056759" w:rsidSect="006C28F8">
          <w:headerReference w:type="even" r:id="rId10"/>
          <w:headerReference w:type="default" r:id="rId11"/>
          <w:footerReference w:type="even" r:id="rId12"/>
          <w:footerReference w:type="default" r:id="rId13"/>
          <w:headerReference w:type="first" r:id="rId14"/>
          <w:footerReference w:type="first" r:id="rId15"/>
          <w:pgSz w:w="12240" w:h="15840" w:code="1"/>
          <w:pgMar w:top="357" w:right="527" w:bottom="284" w:left="533" w:header="0" w:footer="0" w:gutter="0"/>
          <w:cols w:space="708"/>
          <w:docGrid w:linePitch="360"/>
        </w:sectPr>
      </w:pPr>
    </w:p>
    <w:tbl>
      <w:tblPr>
        <w:tblStyle w:val="TableGrid"/>
        <w:tblW w:w="1148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426"/>
        <w:gridCol w:w="3118"/>
        <w:gridCol w:w="6662"/>
      </w:tblGrid>
      <w:tr w:rsidR="00724976" w:rsidRPr="00724976" w14:paraId="52FF9763" w14:textId="77777777" w:rsidTr="00724976">
        <w:trPr>
          <w:trHeight w:val="242"/>
        </w:trPr>
        <w:tc>
          <w:tcPr>
            <w:tcW w:w="11482" w:type="dxa"/>
            <w:gridSpan w:val="4"/>
          </w:tcPr>
          <w:p w14:paraId="40493192" w14:textId="77777777" w:rsidR="00056759" w:rsidRPr="00724976" w:rsidRDefault="00056759"/>
        </w:tc>
      </w:tr>
      <w:tr w:rsidR="00724976" w:rsidRPr="00724976" w14:paraId="0B319EE3" w14:textId="77777777" w:rsidTr="00724976">
        <w:tc>
          <w:tcPr>
            <w:tcW w:w="11482" w:type="dxa"/>
            <w:gridSpan w:val="4"/>
          </w:tcPr>
          <w:p w14:paraId="798C01E5" w14:textId="47AB7DC4" w:rsidR="00056759" w:rsidRPr="00FA59E9" w:rsidRDefault="00391607" w:rsidP="00824AFD">
            <w:pPr>
              <w:pStyle w:val="NormalWeb"/>
              <w:spacing w:before="0" w:beforeAutospacing="0" w:after="0" w:afterAutospacing="0" w:line="276" w:lineRule="auto"/>
              <w:rPr>
                <w:rFonts w:ascii="Roboto" w:eastAsia="Times New Roman" w:hAnsi="Roboto"/>
                <w:b/>
                <w:bCs/>
                <w:color w:val="674C1F"/>
                <w:sz w:val="32"/>
                <w:szCs w:val="32"/>
                <w:lang w:val="en-US"/>
              </w:rPr>
            </w:pPr>
            <w:r w:rsidRPr="00FA59E9">
              <w:rPr>
                <w:rFonts w:ascii="Roboto" w:eastAsia="Times New Roman" w:hAnsi="Roboto"/>
                <w:b/>
                <w:bCs/>
                <w:color w:val="674C1F"/>
                <w:sz w:val="32"/>
                <w:szCs w:val="32"/>
                <w:lang w:val="en-US"/>
              </w:rPr>
              <w:t>Invited Talks</w:t>
            </w:r>
          </w:p>
        </w:tc>
      </w:tr>
      <w:tr w:rsidR="00724976" w:rsidRPr="00724976" w14:paraId="7C633072" w14:textId="77777777" w:rsidTr="00724976">
        <w:tc>
          <w:tcPr>
            <w:tcW w:w="11482" w:type="dxa"/>
            <w:gridSpan w:val="4"/>
          </w:tcPr>
          <w:p w14:paraId="5DFE35CF" w14:textId="05CDA651" w:rsidR="00056759" w:rsidRPr="00724976" w:rsidRDefault="00056759" w:rsidP="00056759">
            <w:pPr>
              <w:pStyle w:val="NormalWeb"/>
              <w:spacing w:before="0" w:beforeAutospacing="0" w:after="0" w:afterAutospacing="0"/>
              <w:rPr>
                <w:rFonts w:ascii="Lora" w:eastAsia="Times New Roman" w:hAnsi="Lora"/>
                <w:sz w:val="20"/>
                <w:szCs w:val="20"/>
                <w:lang w:val="en-US"/>
              </w:rPr>
            </w:pPr>
          </w:p>
        </w:tc>
      </w:tr>
      <w:tr w:rsidR="00724976" w:rsidRPr="00724976" w14:paraId="5623D7B3" w14:textId="4EFEBCD4" w:rsidTr="001C7E5A">
        <w:tc>
          <w:tcPr>
            <w:tcW w:w="1276" w:type="dxa"/>
          </w:tcPr>
          <w:p w14:paraId="0AF43863" w14:textId="74F69D49" w:rsidR="00843F35" w:rsidRPr="00724976" w:rsidRDefault="00391607" w:rsidP="00391607">
            <w:pPr>
              <w:pStyle w:val="NormalWeb"/>
              <w:spacing w:before="0" w:beforeAutospacing="0" w:after="0" w:afterAutospacing="0"/>
              <w:ind w:left="79"/>
              <w:rPr>
                <w:rFonts w:ascii="Roboto" w:eastAsia="Times New Roman" w:hAnsi="Roboto"/>
                <w:sz w:val="20"/>
                <w:szCs w:val="20"/>
                <w:lang w:val="en-US"/>
              </w:rPr>
            </w:pPr>
            <w:r w:rsidRPr="00724976">
              <w:rPr>
                <w:rFonts w:ascii="Roboto" w:eastAsia="Times New Roman" w:hAnsi="Roboto"/>
                <w:sz w:val="20"/>
                <w:szCs w:val="20"/>
                <w:lang w:val="en-US"/>
              </w:rPr>
              <w:t>MAR 2021</w:t>
            </w:r>
          </w:p>
        </w:tc>
        <w:tc>
          <w:tcPr>
            <w:tcW w:w="426" w:type="dxa"/>
            <w:tcBorders>
              <w:right w:val="single" w:sz="4" w:space="0" w:color="000000"/>
            </w:tcBorders>
          </w:tcPr>
          <w:p w14:paraId="7BE6DF3F" w14:textId="77777777" w:rsidR="00843F35" w:rsidRPr="00724976" w:rsidRDefault="00843F35" w:rsidP="00056759">
            <w:pPr>
              <w:pStyle w:val="NormalWeb"/>
              <w:spacing w:before="0" w:beforeAutospacing="0" w:after="0" w:afterAutospacing="0"/>
              <w:rPr>
                <w:rFonts w:ascii="Lora" w:eastAsia="Times New Roman" w:hAnsi="Lora"/>
                <w:sz w:val="21"/>
                <w:szCs w:val="21"/>
                <w:lang w:val="en-US"/>
              </w:rPr>
            </w:pPr>
          </w:p>
        </w:tc>
        <w:tc>
          <w:tcPr>
            <w:tcW w:w="9780" w:type="dxa"/>
            <w:gridSpan w:val="2"/>
            <w:tcBorders>
              <w:left w:val="single" w:sz="4" w:space="0" w:color="000000"/>
            </w:tcBorders>
          </w:tcPr>
          <w:p w14:paraId="6A61E638" w14:textId="77777777" w:rsidR="008C54ED" w:rsidRPr="00724976" w:rsidRDefault="00843F35" w:rsidP="007E2EAE">
            <w:pPr>
              <w:pStyle w:val="NormalWeb"/>
              <w:spacing w:before="0" w:beforeAutospacing="0" w:after="0" w:afterAutospacing="0"/>
              <w:ind w:right="567"/>
              <w:rPr>
                <w:rFonts w:ascii="Lora" w:eastAsia="Times New Roman" w:hAnsi="Lora"/>
                <w:sz w:val="20"/>
                <w:szCs w:val="20"/>
              </w:rPr>
            </w:pPr>
            <w:r w:rsidRPr="00724976">
              <w:rPr>
                <w:rFonts w:ascii="Roboto" w:eastAsia="Times New Roman" w:hAnsi="Roboto"/>
                <w:sz w:val="20"/>
                <w:szCs w:val="20"/>
              </w:rPr>
              <w:t>Supply Chain Management: How COVID-19 is altering the global supply chain and the problems that will arise.</w:t>
            </w:r>
            <w:r w:rsidRPr="00724976">
              <w:rPr>
                <w:rFonts w:ascii="Lora" w:eastAsia="Times New Roman" w:hAnsi="Lora"/>
                <w:sz w:val="20"/>
                <w:szCs w:val="20"/>
              </w:rPr>
              <w:t xml:space="preserve"> </w:t>
            </w:r>
          </w:p>
          <w:p w14:paraId="1D9EF7F8" w14:textId="38889250" w:rsidR="00843F35" w:rsidRPr="00724976" w:rsidRDefault="00843F35" w:rsidP="007E2EAE">
            <w:pPr>
              <w:pStyle w:val="NormalWeb"/>
              <w:spacing w:before="0" w:beforeAutospacing="0" w:after="0" w:afterAutospacing="0"/>
              <w:ind w:right="567"/>
              <w:rPr>
                <w:rFonts w:ascii="Lora" w:eastAsia="Times New Roman" w:hAnsi="Lora"/>
                <w:sz w:val="21"/>
                <w:szCs w:val="21"/>
                <w:lang w:val="en-US"/>
              </w:rPr>
            </w:pPr>
            <w:r w:rsidRPr="00724976">
              <w:rPr>
                <w:rFonts w:ascii="Lora" w:eastAsia="Times New Roman" w:hAnsi="Lora"/>
                <w:i/>
                <w:iCs/>
                <w:sz w:val="20"/>
                <w:szCs w:val="20"/>
              </w:rPr>
              <w:t xml:space="preserve">University of California: Anderson School of Management </w:t>
            </w:r>
            <w:r w:rsidRPr="00724976">
              <w:rPr>
                <w:rFonts w:ascii="Lora" w:eastAsia="Times New Roman" w:hAnsi="Lora"/>
                <w:sz w:val="20"/>
                <w:szCs w:val="20"/>
              </w:rPr>
              <w:t>(35% acceptance rate)</w:t>
            </w:r>
          </w:p>
        </w:tc>
      </w:tr>
      <w:tr w:rsidR="00724976" w:rsidRPr="00724976" w14:paraId="7C06749A" w14:textId="37B5F261" w:rsidTr="001C7E5A">
        <w:tc>
          <w:tcPr>
            <w:tcW w:w="1276" w:type="dxa"/>
          </w:tcPr>
          <w:p w14:paraId="6017618E" w14:textId="77777777" w:rsidR="00843F35" w:rsidRPr="00724976" w:rsidRDefault="00843F35" w:rsidP="00391607">
            <w:pPr>
              <w:pStyle w:val="NormalWeb"/>
              <w:spacing w:before="0" w:beforeAutospacing="0" w:after="0" w:afterAutospacing="0"/>
              <w:ind w:left="79"/>
              <w:rPr>
                <w:rFonts w:ascii="Roboto" w:eastAsia="Times New Roman" w:hAnsi="Roboto"/>
                <w:sz w:val="20"/>
                <w:szCs w:val="20"/>
                <w:lang w:val="en-US"/>
              </w:rPr>
            </w:pPr>
          </w:p>
        </w:tc>
        <w:tc>
          <w:tcPr>
            <w:tcW w:w="426" w:type="dxa"/>
          </w:tcPr>
          <w:p w14:paraId="3F633263" w14:textId="77777777" w:rsidR="00843F35" w:rsidRPr="00724976" w:rsidRDefault="00843F35" w:rsidP="00056759">
            <w:pPr>
              <w:pStyle w:val="NormalWeb"/>
              <w:spacing w:before="0" w:beforeAutospacing="0" w:after="0" w:afterAutospacing="0"/>
              <w:rPr>
                <w:rFonts w:ascii="Lora" w:eastAsia="Times New Roman" w:hAnsi="Lora"/>
                <w:sz w:val="21"/>
                <w:szCs w:val="21"/>
                <w:lang w:val="en-US"/>
              </w:rPr>
            </w:pPr>
          </w:p>
        </w:tc>
        <w:tc>
          <w:tcPr>
            <w:tcW w:w="9780" w:type="dxa"/>
            <w:gridSpan w:val="2"/>
          </w:tcPr>
          <w:p w14:paraId="5A2042A9" w14:textId="77777777" w:rsidR="00843F35" w:rsidRPr="00724976" w:rsidRDefault="00843F35" w:rsidP="00056759">
            <w:pPr>
              <w:pStyle w:val="NormalWeb"/>
              <w:spacing w:before="0" w:beforeAutospacing="0" w:after="0" w:afterAutospacing="0"/>
              <w:rPr>
                <w:rFonts w:ascii="Lora" w:eastAsia="Times New Roman" w:hAnsi="Lora"/>
                <w:sz w:val="21"/>
                <w:szCs w:val="21"/>
                <w:lang w:val="en-US"/>
              </w:rPr>
            </w:pPr>
          </w:p>
        </w:tc>
      </w:tr>
      <w:tr w:rsidR="00724976" w:rsidRPr="00724976" w14:paraId="7F9946DB" w14:textId="77777777" w:rsidTr="001C7E5A">
        <w:tc>
          <w:tcPr>
            <w:tcW w:w="1276" w:type="dxa"/>
          </w:tcPr>
          <w:p w14:paraId="016033CF" w14:textId="07CEE4F2" w:rsidR="00843F35" w:rsidRPr="00724976" w:rsidRDefault="00391607" w:rsidP="00391607">
            <w:pPr>
              <w:pStyle w:val="NormalWeb"/>
              <w:spacing w:before="6" w:beforeAutospacing="0" w:after="0" w:afterAutospacing="0"/>
              <w:ind w:left="79"/>
              <w:rPr>
                <w:rFonts w:ascii="Roboto" w:eastAsia="Times New Roman" w:hAnsi="Roboto"/>
                <w:sz w:val="20"/>
                <w:szCs w:val="20"/>
                <w:lang w:val="en-US"/>
              </w:rPr>
            </w:pPr>
            <w:r w:rsidRPr="00724976">
              <w:rPr>
                <w:rFonts w:ascii="Roboto" w:eastAsia="Times New Roman" w:hAnsi="Roboto"/>
                <w:sz w:val="20"/>
                <w:szCs w:val="20"/>
                <w:lang w:val="en-US"/>
              </w:rPr>
              <w:t>JAN 2019</w:t>
            </w:r>
          </w:p>
        </w:tc>
        <w:tc>
          <w:tcPr>
            <w:tcW w:w="426" w:type="dxa"/>
            <w:tcBorders>
              <w:right w:val="single" w:sz="4" w:space="0" w:color="000000"/>
            </w:tcBorders>
          </w:tcPr>
          <w:p w14:paraId="62B04093" w14:textId="77777777" w:rsidR="00843F35" w:rsidRPr="00724976" w:rsidRDefault="00843F35" w:rsidP="00056759">
            <w:pPr>
              <w:pStyle w:val="NormalWeb"/>
              <w:spacing w:before="0" w:beforeAutospacing="0" w:after="0" w:afterAutospacing="0"/>
              <w:rPr>
                <w:rFonts w:ascii="Lora" w:eastAsia="Times New Roman" w:hAnsi="Lora"/>
                <w:sz w:val="21"/>
                <w:szCs w:val="21"/>
                <w:lang w:val="en-US"/>
              </w:rPr>
            </w:pPr>
          </w:p>
        </w:tc>
        <w:tc>
          <w:tcPr>
            <w:tcW w:w="9780" w:type="dxa"/>
            <w:gridSpan w:val="2"/>
            <w:tcBorders>
              <w:left w:val="single" w:sz="4" w:space="0" w:color="000000"/>
            </w:tcBorders>
          </w:tcPr>
          <w:p w14:paraId="1C7E68D6" w14:textId="77777777" w:rsidR="008C54ED" w:rsidRPr="00724976" w:rsidRDefault="00843F35" w:rsidP="00056759">
            <w:pPr>
              <w:pStyle w:val="NormalWeb"/>
              <w:spacing w:before="0" w:beforeAutospacing="0" w:after="0" w:afterAutospacing="0"/>
              <w:rPr>
                <w:rFonts w:ascii="Lora" w:eastAsia="Times New Roman" w:hAnsi="Lora"/>
                <w:sz w:val="20"/>
                <w:szCs w:val="20"/>
                <w:lang w:val="en-US"/>
              </w:rPr>
            </w:pPr>
            <w:r w:rsidRPr="00724976">
              <w:rPr>
                <w:rFonts w:ascii="Roboto" w:eastAsia="Times New Roman" w:hAnsi="Roboto"/>
                <w:sz w:val="20"/>
                <w:szCs w:val="20"/>
                <w:lang w:val="en-US"/>
              </w:rPr>
              <w:t>Are international firms losing their workplace culture? How rapid expansion is leading to a loss of identity amongst corporations.</w:t>
            </w:r>
            <w:r w:rsidRPr="00724976">
              <w:rPr>
                <w:rFonts w:ascii="Lora" w:eastAsia="Times New Roman" w:hAnsi="Lora"/>
                <w:sz w:val="20"/>
                <w:szCs w:val="20"/>
                <w:lang w:val="en-US"/>
              </w:rPr>
              <w:t xml:space="preserve"> </w:t>
            </w:r>
          </w:p>
          <w:p w14:paraId="1EAA1FF9" w14:textId="0FA60F7D" w:rsidR="00843F35" w:rsidRPr="00724976" w:rsidRDefault="00843F35" w:rsidP="00056759">
            <w:pPr>
              <w:pStyle w:val="NormalWeb"/>
              <w:spacing w:before="0" w:beforeAutospacing="0" w:after="0" w:afterAutospacing="0"/>
              <w:rPr>
                <w:rFonts w:ascii="Lora" w:eastAsia="Times New Roman" w:hAnsi="Lora"/>
                <w:sz w:val="21"/>
                <w:szCs w:val="21"/>
                <w:lang w:val="en-US"/>
              </w:rPr>
            </w:pPr>
            <w:r w:rsidRPr="00724976">
              <w:rPr>
                <w:rFonts w:ascii="Lora" w:eastAsia="Times New Roman" w:hAnsi="Lora"/>
                <w:i/>
                <w:iCs/>
                <w:sz w:val="20"/>
                <w:szCs w:val="20"/>
                <w:lang w:val="en-US"/>
              </w:rPr>
              <w:t>University of Chicago:</w:t>
            </w:r>
            <w:r w:rsidR="007E2EAE" w:rsidRPr="00724976">
              <w:rPr>
                <w:rFonts w:ascii="Lora" w:eastAsia="Times New Roman" w:hAnsi="Lora"/>
                <w:i/>
                <w:iCs/>
                <w:sz w:val="20"/>
                <w:szCs w:val="20"/>
                <w:lang w:val="en-US"/>
              </w:rPr>
              <w:t xml:space="preserve"> </w:t>
            </w:r>
            <w:r w:rsidRPr="00724976">
              <w:rPr>
                <w:rFonts w:ascii="Lora" w:eastAsia="Times New Roman" w:hAnsi="Lora"/>
                <w:i/>
                <w:iCs/>
                <w:sz w:val="20"/>
                <w:szCs w:val="20"/>
                <w:lang w:val="en-US"/>
              </w:rPr>
              <w:t>Booth School of Business</w:t>
            </w:r>
            <w:r w:rsidRPr="00724976">
              <w:rPr>
                <w:rFonts w:ascii="Lora" w:eastAsia="Times New Roman" w:hAnsi="Lora"/>
                <w:sz w:val="20"/>
                <w:szCs w:val="20"/>
                <w:lang w:val="en-US"/>
              </w:rPr>
              <w:t xml:space="preserve"> (around 31% acceptance rate)</w:t>
            </w:r>
          </w:p>
        </w:tc>
      </w:tr>
      <w:tr w:rsidR="00724976" w:rsidRPr="00724976" w14:paraId="70B8CF45" w14:textId="77777777" w:rsidTr="00724976">
        <w:tc>
          <w:tcPr>
            <w:tcW w:w="11482" w:type="dxa"/>
            <w:gridSpan w:val="4"/>
          </w:tcPr>
          <w:p w14:paraId="528FC657" w14:textId="77777777" w:rsidR="00285509" w:rsidRPr="00724976" w:rsidRDefault="00285509" w:rsidP="00056759">
            <w:pPr>
              <w:pStyle w:val="NormalWeb"/>
              <w:spacing w:before="0" w:beforeAutospacing="0" w:after="0" w:afterAutospacing="0"/>
              <w:rPr>
                <w:rFonts w:ascii="Lora" w:eastAsia="Times New Roman" w:hAnsi="Lora"/>
                <w:sz w:val="22"/>
                <w:szCs w:val="22"/>
                <w:lang w:val="en-US"/>
              </w:rPr>
            </w:pPr>
          </w:p>
        </w:tc>
      </w:tr>
      <w:tr w:rsidR="00724976" w:rsidRPr="00724976" w14:paraId="08F4B076" w14:textId="77777777" w:rsidTr="00724976">
        <w:tc>
          <w:tcPr>
            <w:tcW w:w="11482" w:type="dxa"/>
            <w:gridSpan w:val="4"/>
          </w:tcPr>
          <w:p w14:paraId="6EBDF88A" w14:textId="77777777" w:rsidR="00285509" w:rsidRPr="00724976" w:rsidRDefault="00285509" w:rsidP="00056759">
            <w:pPr>
              <w:pStyle w:val="NormalWeb"/>
              <w:spacing w:before="0" w:beforeAutospacing="0" w:after="0" w:afterAutospacing="0"/>
              <w:rPr>
                <w:rFonts w:ascii="Lora" w:eastAsia="Times New Roman" w:hAnsi="Lora"/>
                <w:sz w:val="28"/>
                <w:szCs w:val="28"/>
                <w:lang w:val="en-US"/>
              </w:rPr>
            </w:pPr>
          </w:p>
        </w:tc>
      </w:tr>
      <w:tr w:rsidR="00724976" w:rsidRPr="00724976" w14:paraId="04ADDDD7" w14:textId="77777777" w:rsidTr="00724976">
        <w:tc>
          <w:tcPr>
            <w:tcW w:w="11482" w:type="dxa"/>
            <w:gridSpan w:val="4"/>
          </w:tcPr>
          <w:p w14:paraId="3C758CF8" w14:textId="2E364837" w:rsidR="00724976" w:rsidRPr="00FA59E9" w:rsidRDefault="00724976" w:rsidP="00056759">
            <w:pPr>
              <w:pStyle w:val="NormalWeb"/>
              <w:spacing w:before="0" w:beforeAutospacing="0" w:after="0" w:afterAutospacing="0"/>
              <w:rPr>
                <w:rFonts w:ascii="Lora" w:eastAsia="Times New Roman" w:hAnsi="Lora"/>
                <w:color w:val="674C1F"/>
                <w:sz w:val="28"/>
                <w:szCs w:val="28"/>
                <w:lang w:val="en-US"/>
              </w:rPr>
            </w:pPr>
            <w:r w:rsidRPr="00FA59E9">
              <w:rPr>
                <w:rFonts w:ascii="Roboto" w:hAnsi="Roboto"/>
                <w:b/>
                <w:bCs/>
                <w:color w:val="674C1F"/>
                <w:sz w:val="32"/>
                <w:szCs w:val="32"/>
              </w:rPr>
              <w:t>Publications</w:t>
            </w:r>
          </w:p>
        </w:tc>
      </w:tr>
      <w:tr w:rsidR="00724976" w:rsidRPr="00724976" w14:paraId="05FE7953" w14:textId="77777777" w:rsidTr="00724976">
        <w:tc>
          <w:tcPr>
            <w:tcW w:w="11482" w:type="dxa"/>
            <w:gridSpan w:val="4"/>
          </w:tcPr>
          <w:p w14:paraId="40B8A0D2" w14:textId="77777777" w:rsidR="00724976" w:rsidRPr="00724976" w:rsidRDefault="00724976" w:rsidP="00056759">
            <w:pPr>
              <w:pStyle w:val="NormalWeb"/>
              <w:spacing w:before="0" w:beforeAutospacing="0" w:after="0" w:afterAutospacing="0"/>
              <w:rPr>
                <w:rFonts w:ascii="Roboto" w:hAnsi="Roboto"/>
                <w:b/>
                <w:bCs/>
                <w:sz w:val="20"/>
                <w:szCs w:val="20"/>
              </w:rPr>
            </w:pPr>
          </w:p>
        </w:tc>
      </w:tr>
      <w:tr w:rsidR="00724976" w:rsidRPr="00724976" w14:paraId="172051B7" w14:textId="77777777" w:rsidTr="00724976">
        <w:tc>
          <w:tcPr>
            <w:tcW w:w="11482" w:type="dxa"/>
            <w:gridSpan w:val="4"/>
          </w:tcPr>
          <w:p w14:paraId="32AB8FC5" w14:textId="77777777" w:rsidR="00724976" w:rsidRPr="00724976" w:rsidRDefault="00724976" w:rsidP="00724976">
            <w:pPr>
              <w:pStyle w:val="NormalWeb"/>
              <w:spacing w:before="0" w:beforeAutospacing="0" w:after="0" w:afterAutospacing="0"/>
              <w:ind w:left="79"/>
              <w:rPr>
                <w:rFonts w:ascii="Roboto" w:eastAsia="Times New Roman" w:hAnsi="Roboto"/>
                <w:sz w:val="20"/>
                <w:szCs w:val="20"/>
              </w:rPr>
            </w:pPr>
            <w:proofErr w:type="spellStart"/>
            <w:r w:rsidRPr="00724976">
              <w:rPr>
                <w:rFonts w:ascii="Roboto" w:eastAsia="Times New Roman" w:hAnsi="Roboto"/>
                <w:sz w:val="20"/>
                <w:szCs w:val="20"/>
              </w:rPr>
              <w:t>Willborow</w:t>
            </w:r>
            <w:proofErr w:type="spellEnd"/>
            <w:r w:rsidRPr="00724976">
              <w:rPr>
                <w:rFonts w:ascii="Roboto" w:eastAsia="Times New Roman" w:hAnsi="Roboto"/>
                <w:sz w:val="20"/>
                <w:szCs w:val="20"/>
              </w:rPr>
              <w:t>, J., Sherman, H.</w:t>
            </w:r>
            <w:r w:rsidRPr="00724976">
              <w:rPr>
                <w:rFonts w:ascii="Roboto" w:eastAsia="Times New Roman" w:hAnsi="Roboto"/>
                <w:sz w:val="20"/>
                <w:szCs w:val="20"/>
                <w:lang w:val="en-US"/>
              </w:rPr>
              <w:t>, and Harris, H.</w:t>
            </w:r>
            <w:r w:rsidRPr="00724976">
              <w:rPr>
                <w:rFonts w:ascii="Roboto" w:eastAsia="Times New Roman" w:hAnsi="Roboto"/>
                <w:sz w:val="20"/>
                <w:szCs w:val="20"/>
              </w:rPr>
              <w:t xml:space="preserve"> </w:t>
            </w:r>
          </w:p>
          <w:p w14:paraId="7AB7546D" w14:textId="77777777" w:rsidR="00724976" w:rsidRPr="00724976" w:rsidRDefault="00724976" w:rsidP="00724976">
            <w:pPr>
              <w:pStyle w:val="NormalWeb"/>
              <w:spacing w:before="0" w:beforeAutospacing="0" w:after="0" w:afterAutospacing="0"/>
              <w:ind w:left="79"/>
              <w:rPr>
                <w:rFonts w:ascii="Roboto" w:eastAsia="Times New Roman" w:hAnsi="Roboto"/>
                <w:sz w:val="20"/>
                <w:szCs w:val="20"/>
              </w:rPr>
            </w:pPr>
            <w:r w:rsidRPr="00724976">
              <w:rPr>
                <w:rFonts w:ascii="Roboto" w:eastAsia="Times New Roman" w:hAnsi="Roboto"/>
                <w:sz w:val="20"/>
                <w:szCs w:val="20"/>
                <w:lang w:val="en-US"/>
              </w:rPr>
              <w:t>“</w:t>
            </w:r>
            <w:r w:rsidRPr="00724976">
              <w:rPr>
                <w:rFonts w:ascii="Roboto" w:eastAsia="Times New Roman" w:hAnsi="Roboto"/>
                <w:sz w:val="20"/>
                <w:szCs w:val="20"/>
              </w:rPr>
              <w:t>Why firms fail when expanding: The effects of expansions on team performance.</w:t>
            </w:r>
            <w:r w:rsidRPr="00724976">
              <w:rPr>
                <w:rFonts w:ascii="Roboto" w:eastAsia="Times New Roman" w:hAnsi="Roboto"/>
                <w:sz w:val="20"/>
                <w:szCs w:val="20"/>
                <w:lang w:val="en-US"/>
              </w:rPr>
              <w:t>”</w:t>
            </w:r>
            <w:r w:rsidRPr="00724976">
              <w:rPr>
                <w:rFonts w:ascii="Roboto" w:eastAsia="Times New Roman" w:hAnsi="Roboto"/>
                <w:sz w:val="20"/>
                <w:szCs w:val="20"/>
              </w:rPr>
              <w:t xml:space="preserve"> </w:t>
            </w:r>
          </w:p>
          <w:p w14:paraId="0AE53B4B" w14:textId="662ECDF6" w:rsidR="00724976" w:rsidRPr="00724976" w:rsidRDefault="00724976" w:rsidP="00724976">
            <w:pPr>
              <w:pStyle w:val="NormalWeb"/>
              <w:spacing w:before="0" w:beforeAutospacing="0" w:after="0" w:afterAutospacing="0"/>
              <w:rPr>
                <w:rFonts w:ascii="Roboto" w:hAnsi="Roboto"/>
                <w:b/>
                <w:bCs/>
                <w:sz w:val="20"/>
                <w:szCs w:val="20"/>
              </w:rPr>
            </w:pPr>
            <w:r w:rsidRPr="00724976">
              <w:rPr>
                <w:rFonts w:ascii="Lora" w:eastAsia="Times New Roman" w:hAnsi="Lora"/>
                <w:i/>
                <w:iCs/>
                <w:sz w:val="20"/>
                <w:szCs w:val="20"/>
              </w:rPr>
              <w:t>Journal of International Business Studies</w:t>
            </w:r>
            <w:r w:rsidRPr="00724976">
              <w:rPr>
                <w:rFonts w:ascii="Roboto" w:eastAsia="Times New Roman" w:hAnsi="Roboto"/>
                <w:sz w:val="20"/>
                <w:szCs w:val="20"/>
              </w:rPr>
              <w:t xml:space="preserve"> 19</w:t>
            </w:r>
            <w:r w:rsidRPr="00724976">
              <w:rPr>
                <w:rFonts w:ascii="Roboto" w:eastAsia="Times New Roman" w:hAnsi="Roboto"/>
                <w:sz w:val="20"/>
                <w:szCs w:val="20"/>
                <w:lang w:val="en-US"/>
              </w:rPr>
              <w:t>.</w:t>
            </w:r>
            <w:r w:rsidRPr="00724976">
              <w:rPr>
                <w:rFonts w:ascii="Roboto" w:eastAsia="Times New Roman" w:hAnsi="Roboto"/>
                <w:sz w:val="20"/>
                <w:szCs w:val="20"/>
              </w:rPr>
              <w:t>2</w:t>
            </w:r>
            <w:r w:rsidRPr="00724976">
              <w:rPr>
                <w:rFonts w:ascii="Roboto" w:eastAsia="Times New Roman" w:hAnsi="Roboto"/>
                <w:sz w:val="20"/>
                <w:szCs w:val="20"/>
                <w:lang w:val="en-US"/>
              </w:rPr>
              <w:t xml:space="preserve"> (2018):</w:t>
            </w:r>
            <w:r w:rsidRPr="00724976">
              <w:rPr>
                <w:rFonts w:ascii="Roboto" w:eastAsia="Times New Roman" w:hAnsi="Roboto"/>
                <w:sz w:val="20"/>
                <w:szCs w:val="20"/>
              </w:rPr>
              <w:t xml:space="preserve"> 12-37</w:t>
            </w:r>
            <w:r w:rsidRPr="00724976">
              <w:rPr>
                <w:rFonts w:ascii="Roboto" w:eastAsia="Times New Roman" w:hAnsi="Roboto"/>
                <w:sz w:val="20"/>
                <w:szCs w:val="20"/>
                <w:lang w:val="en-US"/>
              </w:rPr>
              <w:t>.</w:t>
            </w:r>
            <w:r w:rsidRPr="00724976">
              <w:rPr>
                <w:rFonts w:ascii="Roboto" w:eastAsia="Times New Roman" w:hAnsi="Roboto"/>
                <w:sz w:val="20"/>
                <w:szCs w:val="20"/>
              </w:rPr>
              <w:t> </w:t>
            </w:r>
          </w:p>
        </w:tc>
      </w:tr>
      <w:tr w:rsidR="00724976" w:rsidRPr="00724976" w14:paraId="4C87B017" w14:textId="77777777" w:rsidTr="00724976">
        <w:tc>
          <w:tcPr>
            <w:tcW w:w="11482" w:type="dxa"/>
            <w:gridSpan w:val="4"/>
          </w:tcPr>
          <w:p w14:paraId="2A5CFDF7" w14:textId="77777777" w:rsidR="00724976" w:rsidRPr="00724976" w:rsidRDefault="00724976" w:rsidP="00724976">
            <w:pPr>
              <w:pStyle w:val="NormalWeb"/>
              <w:spacing w:before="0" w:beforeAutospacing="0" w:after="0" w:afterAutospacing="0"/>
              <w:ind w:left="79"/>
              <w:rPr>
                <w:rFonts w:ascii="Roboto" w:eastAsia="Times New Roman" w:hAnsi="Roboto"/>
                <w:sz w:val="21"/>
                <w:szCs w:val="21"/>
              </w:rPr>
            </w:pPr>
          </w:p>
        </w:tc>
      </w:tr>
      <w:tr w:rsidR="00724976" w:rsidRPr="00724976" w14:paraId="0CDE2FA0" w14:textId="77777777" w:rsidTr="00724976">
        <w:tc>
          <w:tcPr>
            <w:tcW w:w="11482" w:type="dxa"/>
            <w:gridSpan w:val="4"/>
          </w:tcPr>
          <w:p w14:paraId="48DE8AE5" w14:textId="77777777" w:rsidR="00724976" w:rsidRPr="00724976" w:rsidRDefault="00724976" w:rsidP="00724976">
            <w:pPr>
              <w:pStyle w:val="NormalWeb"/>
              <w:spacing w:before="0" w:beforeAutospacing="0" w:after="0" w:afterAutospacing="0"/>
              <w:ind w:left="79"/>
              <w:rPr>
                <w:rFonts w:ascii="Roboto" w:eastAsia="Times New Roman" w:hAnsi="Roboto"/>
                <w:sz w:val="20"/>
                <w:szCs w:val="20"/>
                <w:lang w:val="en-US"/>
              </w:rPr>
            </w:pPr>
            <w:r w:rsidRPr="00724976">
              <w:rPr>
                <w:rFonts w:ascii="Roboto" w:eastAsia="Times New Roman" w:hAnsi="Roboto"/>
                <w:sz w:val="20"/>
                <w:szCs w:val="20"/>
                <w:lang w:val="en-US"/>
              </w:rPr>
              <w:t xml:space="preserve">Harris, H., and Miller, G.H. </w:t>
            </w:r>
          </w:p>
          <w:p w14:paraId="1C835B58" w14:textId="77777777" w:rsidR="00724976" w:rsidRPr="00724976" w:rsidRDefault="00724976" w:rsidP="00724976">
            <w:pPr>
              <w:pStyle w:val="NormalWeb"/>
              <w:spacing w:before="0" w:beforeAutospacing="0" w:after="0" w:afterAutospacing="0"/>
              <w:ind w:left="79"/>
              <w:rPr>
                <w:rFonts w:ascii="Roboto" w:eastAsia="Times New Roman" w:hAnsi="Roboto"/>
                <w:sz w:val="20"/>
                <w:szCs w:val="20"/>
                <w:lang w:val="en-US"/>
              </w:rPr>
            </w:pPr>
            <w:r w:rsidRPr="00724976">
              <w:rPr>
                <w:rFonts w:ascii="Roboto" w:eastAsia="Times New Roman" w:hAnsi="Roboto"/>
                <w:sz w:val="20"/>
                <w:szCs w:val="20"/>
                <w:lang w:val="en-US"/>
              </w:rPr>
              <w:t xml:space="preserve">“The Estonia Effect: How Tech Investment Builds Growth.” </w:t>
            </w:r>
          </w:p>
          <w:p w14:paraId="7073284E" w14:textId="765404E0" w:rsidR="00724976" w:rsidRPr="00724976" w:rsidRDefault="00724976" w:rsidP="00724976">
            <w:pPr>
              <w:pStyle w:val="NormalWeb"/>
              <w:spacing w:before="0" w:beforeAutospacing="0" w:after="0" w:afterAutospacing="0"/>
              <w:ind w:left="79"/>
              <w:rPr>
                <w:rFonts w:ascii="Roboto" w:eastAsia="Times New Roman" w:hAnsi="Roboto"/>
                <w:sz w:val="21"/>
                <w:szCs w:val="21"/>
              </w:rPr>
            </w:pPr>
            <w:r w:rsidRPr="00724976">
              <w:rPr>
                <w:rFonts w:ascii="Lora" w:eastAsia="Times New Roman" w:hAnsi="Lora"/>
                <w:i/>
                <w:iCs/>
                <w:sz w:val="20"/>
                <w:szCs w:val="20"/>
                <w:lang w:val="en-US"/>
              </w:rPr>
              <w:t>International Journal of Finance</w:t>
            </w:r>
            <w:r w:rsidRPr="00724976">
              <w:rPr>
                <w:rFonts w:ascii="Roboto" w:eastAsia="Times New Roman" w:hAnsi="Roboto"/>
                <w:sz w:val="20"/>
                <w:szCs w:val="20"/>
                <w:lang w:val="en-US"/>
              </w:rPr>
              <w:t xml:space="preserve"> 20.5 (2020): 5-26</w:t>
            </w:r>
          </w:p>
        </w:tc>
      </w:tr>
      <w:tr w:rsidR="00724976" w:rsidRPr="00724976" w14:paraId="1C535BF8" w14:textId="77777777" w:rsidTr="00724976">
        <w:tc>
          <w:tcPr>
            <w:tcW w:w="11482" w:type="dxa"/>
            <w:gridSpan w:val="4"/>
          </w:tcPr>
          <w:p w14:paraId="1C58F8F4" w14:textId="77777777" w:rsidR="00724976" w:rsidRPr="00724976" w:rsidRDefault="00724976" w:rsidP="00056759">
            <w:pPr>
              <w:pStyle w:val="NormalWeb"/>
              <w:spacing w:before="0" w:beforeAutospacing="0" w:after="0" w:afterAutospacing="0"/>
              <w:rPr>
                <w:rFonts w:ascii="Lora" w:eastAsia="Times New Roman" w:hAnsi="Lora"/>
                <w:sz w:val="28"/>
                <w:szCs w:val="28"/>
                <w:lang w:val="en-US"/>
              </w:rPr>
            </w:pPr>
          </w:p>
        </w:tc>
      </w:tr>
      <w:tr w:rsidR="00724976" w:rsidRPr="00724976" w14:paraId="24EDC120" w14:textId="77777777" w:rsidTr="00724976">
        <w:tc>
          <w:tcPr>
            <w:tcW w:w="11482" w:type="dxa"/>
            <w:gridSpan w:val="4"/>
          </w:tcPr>
          <w:p w14:paraId="15061203" w14:textId="7BDA7A16" w:rsidR="00843F35" w:rsidRPr="00FA59E9" w:rsidRDefault="002E65C4" w:rsidP="00E37A1F">
            <w:pPr>
              <w:pStyle w:val="NormalWeb"/>
              <w:spacing w:before="0" w:beforeAutospacing="0" w:after="0" w:afterAutospacing="0" w:line="276" w:lineRule="auto"/>
              <w:rPr>
                <w:rFonts w:ascii="Roboto" w:eastAsia="Times New Roman" w:hAnsi="Roboto"/>
                <w:b/>
                <w:bCs/>
                <w:color w:val="674C1F"/>
                <w:sz w:val="32"/>
                <w:szCs w:val="32"/>
                <w:lang w:val="en-US"/>
              </w:rPr>
            </w:pPr>
            <w:r w:rsidRPr="00FA59E9">
              <w:rPr>
                <w:rFonts w:ascii="Roboto" w:eastAsia="Times New Roman" w:hAnsi="Roboto"/>
                <w:b/>
                <w:bCs/>
                <w:color w:val="674C1F"/>
                <w:sz w:val="32"/>
                <w:szCs w:val="32"/>
                <w:lang w:val="en-US"/>
              </w:rPr>
              <w:t>Research Experience</w:t>
            </w:r>
          </w:p>
        </w:tc>
      </w:tr>
      <w:tr w:rsidR="00724976" w:rsidRPr="00724976" w14:paraId="59B3188C" w14:textId="367200E6" w:rsidTr="00724976">
        <w:tc>
          <w:tcPr>
            <w:tcW w:w="11482" w:type="dxa"/>
            <w:gridSpan w:val="4"/>
          </w:tcPr>
          <w:p w14:paraId="4E994255" w14:textId="2C604F44" w:rsidR="00843F35" w:rsidRPr="00724976" w:rsidRDefault="00843F35" w:rsidP="00056759">
            <w:pPr>
              <w:pStyle w:val="NormalWeb"/>
              <w:spacing w:before="0" w:beforeAutospacing="0" w:after="0" w:afterAutospacing="0"/>
              <w:rPr>
                <w:rFonts w:ascii="Lora" w:eastAsia="Times New Roman" w:hAnsi="Lora"/>
                <w:sz w:val="20"/>
                <w:szCs w:val="20"/>
                <w:lang w:val="en-US"/>
              </w:rPr>
            </w:pPr>
          </w:p>
        </w:tc>
      </w:tr>
      <w:tr w:rsidR="00724976" w:rsidRPr="00724976" w14:paraId="1D412D6B" w14:textId="586DF350" w:rsidTr="001C7E5A">
        <w:tc>
          <w:tcPr>
            <w:tcW w:w="1276" w:type="dxa"/>
          </w:tcPr>
          <w:p w14:paraId="169996F7" w14:textId="31D6D95F" w:rsidR="00724976" w:rsidRPr="00724976" w:rsidRDefault="00724976" w:rsidP="00724976">
            <w:pPr>
              <w:pStyle w:val="NormalWeb"/>
              <w:spacing w:before="0" w:beforeAutospacing="0" w:after="0" w:afterAutospacing="0"/>
              <w:ind w:left="79"/>
              <w:rPr>
                <w:rFonts w:ascii="Roboto" w:eastAsia="Times New Roman" w:hAnsi="Roboto"/>
                <w:sz w:val="20"/>
                <w:szCs w:val="20"/>
                <w:lang w:val="en-US"/>
              </w:rPr>
            </w:pPr>
            <w:r w:rsidRPr="00724976">
              <w:rPr>
                <w:rFonts w:ascii="Roboto" w:eastAsia="Times New Roman" w:hAnsi="Roboto"/>
                <w:sz w:val="20"/>
                <w:szCs w:val="20"/>
                <w:lang w:val="en-US"/>
              </w:rPr>
              <w:t>Jan 2017 - Mar 2018</w:t>
            </w:r>
          </w:p>
        </w:tc>
        <w:tc>
          <w:tcPr>
            <w:tcW w:w="426" w:type="dxa"/>
            <w:tcBorders>
              <w:right w:val="single" w:sz="4" w:space="0" w:color="000000"/>
            </w:tcBorders>
          </w:tcPr>
          <w:p w14:paraId="7F453BB6" w14:textId="77777777" w:rsidR="00724976" w:rsidRPr="00724976" w:rsidRDefault="00724976" w:rsidP="00724976">
            <w:pPr>
              <w:pStyle w:val="NormalWeb"/>
              <w:spacing w:before="0" w:beforeAutospacing="0" w:after="0" w:afterAutospacing="0"/>
              <w:rPr>
                <w:rFonts w:ascii="Lora" w:eastAsia="Times New Roman" w:hAnsi="Lora"/>
                <w:sz w:val="21"/>
                <w:szCs w:val="21"/>
                <w:lang w:val="en-US"/>
              </w:rPr>
            </w:pPr>
          </w:p>
        </w:tc>
        <w:tc>
          <w:tcPr>
            <w:tcW w:w="9780" w:type="dxa"/>
            <w:gridSpan w:val="2"/>
            <w:tcBorders>
              <w:left w:val="single" w:sz="4" w:space="0" w:color="000000"/>
            </w:tcBorders>
          </w:tcPr>
          <w:p w14:paraId="5DEED0B7" w14:textId="77777777" w:rsidR="00724976" w:rsidRPr="00724976" w:rsidRDefault="00724976" w:rsidP="00724976">
            <w:pPr>
              <w:rPr>
                <w:rFonts w:ascii="Roboto" w:hAnsi="Roboto"/>
                <w:b/>
                <w:bCs/>
                <w:sz w:val="26"/>
                <w:szCs w:val="26"/>
              </w:rPr>
            </w:pPr>
            <w:r w:rsidRPr="00724976">
              <w:rPr>
                <w:rFonts w:ascii="Roboto" w:hAnsi="Roboto"/>
                <w:b/>
                <w:bCs/>
                <w:sz w:val="26"/>
                <w:szCs w:val="26"/>
              </w:rPr>
              <w:t>Research Assistant</w:t>
            </w:r>
          </w:p>
          <w:p w14:paraId="2DC9EA2D" w14:textId="77777777" w:rsidR="00724976" w:rsidRPr="00FA59E9" w:rsidRDefault="00724976" w:rsidP="00724976">
            <w:pPr>
              <w:rPr>
                <w:rFonts w:ascii="Lora" w:eastAsia="Times New Roman" w:hAnsi="Lora"/>
                <w:b/>
                <w:color w:val="674C1F"/>
                <w:sz w:val="20"/>
                <w:szCs w:val="20"/>
                <w:lang w:eastAsia="zh-TW"/>
              </w:rPr>
            </w:pPr>
            <w:r w:rsidRPr="00FA59E9">
              <w:rPr>
                <w:rFonts w:ascii="Lora" w:eastAsia="Times New Roman" w:hAnsi="Lora"/>
                <w:b/>
                <w:color w:val="674C1F"/>
                <w:sz w:val="20"/>
                <w:szCs w:val="20"/>
                <w:lang w:eastAsia="zh-TW"/>
              </w:rPr>
              <w:t>Cornell SC Johnson School of Business</w:t>
            </w:r>
          </w:p>
          <w:p w14:paraId="36299731" w14:textId="77777777" w:rsidR="00724976" w:rsidRPr="00724976" w:rsidRDefault="00724976" w:rsidP="00724976">
            <w:pPr>
              <w:rPr>
                <w:rFonts w:ascii="Lora" w:eastAsia="Times New Roman" w:hAnsi="Lora"/>
                <w:bCs/>
                <w:sz w:val="20"/>
                <w:szCs w:val="20"/>
                <w:lang w:eastAsia="zh-TW"/>
              </w:rPr>
            </w:pPr>
          </w:p>
          <w:p w14:paraId="0D1C2C11" w14:textId="7499FA48" w:rsidR="00724976" w:rsidRPr="00724976" w:rsidRDefault="00724976" w:rsidP="00724976">
            <w:pPr>
              <w:pStyle w:val="NormalWeb"/>
              <w:spacing w:before="0" w:beforeAutospacing="0" w:after="0" w:afterAutospacing="0"/>
              <w:rPr>
                <w:rFonts w:ascii="Roboto" w:eastAsia="Times New Roman" w:hAnsi="Roboto"/>
                <w:sz w:val="20"/>
                <w:szCs w:val="20"/>
                <w:lang w:val="en-US"/>
              </w:rPr>
            </w:pPr>
            <w:r w:rsidRPr="00724976">
              <w:rPr>
                <w:rFonts w:ascii="Roboto" w:eastAsia="Times New Roman" w:hAnsi="Roboto"/>
                <w:bCs/>
                <w:sz w:val="20"/>
                <w:szCs w:val="20"/>
              </w:rPr>
              <w:t>Provided assistance to the Dean of Accounting on research into global accounting firm expansions, and the side effects on corporate hierarchy</w:t>
            </w:r>
          </w:p>
        </w:tc>
      </w:tr>
      <w:tr w:rsidR="00724976" w:rsidRPr="00724976" w14:paraId="0AE118A7" w14:textId="77777777" w:rsidTr="00724976">
        <w:tc>
          <w:tcPr>
            <w:tcW w:w="11482" w:type="dxa"/>
            <w:gridSpan w:val="4"/>
          </w:tcPr>
          <w:p w14:paraId="62B9BEFF" w14:textId="77777777" w:rsidR="00724976" w:rsidRPr="00724976" w:rsidRDefault="00724976" w:rsidP="00724976">
            <w:pPr>
              <w:pStyle w:val="NormalWeb"/>
              <w:spacing w:before="0" w:beforeAutospacing="0" w:after="0" w:afterAutospacing="0"/>
              <w:rPr>
                <w:rFonts w:ascii="Lora" w:eastAsia="Times New Roman" w:hAnsi="Lora"/>
                <w:sz w:val="22"/>
                <w:szCs w:val="22"/>
              </w:rPr>
            </w:pPr>
          </w:p>
        </w:tc>
      </w:tr>
      <w:tr w:rsidR="00724976" w:rsidRPr="00724976" w14:paraId="1D97C73E" w14:textId="77777777" w:rsidTr="00724976">
        <w:tc>
          <w:tcPr>
            <w:tcW w:w="11482" w:type="dxa"/>
            <w:gridSpan w:val="4"/>
          </w:tcPr>
          <w:p w14:paraId="4E7FF2F0" w14:textId="77777777" w:rsidR="00724976" w:rsidRPr="00724976" w:rsidRDefault="00724976" w:rsidP="00724976">
            <w:pPr>
              <w:pStyle w:val="NormalWeb"/>
              <w:spacing w:before="0" w:beforeAutospacing="0" w:after="0" w:afterAutospacing="0"/>
              <w:rPr>
                <w:rFonts w:ascii="Lora" w:eastAsia="Times New Roman" w:hAnsi="Lora"/>
                <w:sz w:val="28"/>
                <w:szCs w:val="28"/>
              </w:rPr>
            </w:pPr>
          </w:p>
        </w:tc>
      </w:tr>
      <w:tr w:rsidR="00724976" w:rsidRPr="00724976" w14:paraId="53E207DC" w14:textId="77777777" w:rsidTr="00724976">
        <w:tc>
          <w:tcPr>
            <w:tcW w:w="11482" w:type="dxa"/>
            <w:gridSpan w:val="4"/>
          </w:tcPr>
          <w:p w14:paraId="4B5696BF" w14:textId="4787ECB6" w:rsidR="00724976" w:rsidRPr="00FA59E9" w:rsidRDefault="00724976" w:rsidP="00724976">
            <w:pPr>
              <w:pStyle w:val="NormalWeb"/>
              <w:spacing w:before="0" w:beforeAutospacing="0" w:after="0" w:afterAutospacing="0" w:line="276" w:lineRule="auto"/>
              <w:rPr>
                <w:rFonts w:ascii="Roboto" w:eastAsia="Times New Roman" w:hAnsi="Roboto"/>
                <w:color w:val="674C1F"/>
                <w:sz w:val="28"/>
                <w:szCs w:val="28"/>
                <w:lang w:val="en-US"/>
              </w:rPr>
            </w:pPr>
            <w:r w:rsidRPr="00FA59E9">
              <w:rPr>
                <w:rFonts w:ascii="Roboto" w:eastAsia="Times New Roman" w:hAnsi="Roboto"/>
                <w:b/>
                <w:bCs/>
                <w:color w:val="674C1F"/>
                <w:sz w:val="32"/>
                <w:szCs w:val="32"/>
                <w:lang w:val="en-US"/>
              </w:rPr>
              <w:t>Awards &amp; Honors</w:t>
            </w:r>
          </w:p>
        </w:tc>
      </w:tr>
      <w:tr w:rsidR="00724976" w:rsidRPr="00724976" w14:paraId="0EE42844" w14:textId="77777777" w:rsidTr="00724976">
        <w:tc>
          <w:tcPr>
            <w:tcW w:w="11482" w:type="dxa"/>
            <w:gridSpan w:val="4"/>
          </w:tcPr>
          <w:p w14:paraId="025EEE2F" w14:textId="77777777" w:rsidR="00724976" w:rsidRPr="00724976" w:rsidRDefault="00724976" w:rsidP="00724976">
            <w:pPr>
              <w:pStyle w:val="NormalWeb"/>
              <w:spacing w:before="0" w:beforeAutospacing="0" w:after="0" w:afterAutospacing="0" w:line="276" w:lineRule="auto"/>
              <w:rPr>
                <w:rFonts w:ascii="Roboto" w:eastAsia="Times New Roman" w:hAnsi="Roboto"/>
                <w:sz w:val="20"/>
                <w:szCs w:val="20"/>
                <w:lang w:val="en-US"/>
              </w:rPr>
            </w:pPr>
          </w:p>
        </w:tc>
      </w:tr>
      <w:tr w:rsidR="00724976" w:rsidRPr="00724976" w14:paraId="3C768166" w14:textId="433ECA45" w:rsidTr="001C7E5A">
        <w:tc>
          <w:tcPr>
            <w:tcW w:w="1276" w:type="dxa"/>
          </w:tcPr>
          <w:p w14:paraId="52E52984" w14:textId="0CE50CE2" w:rsidR="00724976" w:rsidRPr="00724976" w:rsidRDefault="00724976" w:rsidP="00724976">
            <w:pPr>
              <w:pStyle w:val="NormalWeb"/>
              <w:spacing w:before="0" w:beforeAutospacing="0" w:after="0" w:afterAutospacing="0" w:line="276" w:lineRule="auto"/>
              <w:ind w:left="79"/>
              <w:rPr>
                <w:rFonts w:ascii="Roboto" w:eastAsia="Times New Roman" w:hAnsi="Roboto"/>
                <w:sz w:val="20"/>
                <w:szCs w:val="20"/>
                <w:lang w:val="en-US"/>
              </w:rPr>
            </w:pPr>
            <w:r w:rsidRPr="00724976">
              <w:rPr>
                <w:rFonts w:ascii="Roboto" w:eastAsia="Times New Roman" w:hAnsi="Roboto"/>
                <w:sz w:val="20"/>
                <w:szCs w:val="20"/>
                <w:lang w:val="en-US"/>
              </w:rPr>
              <w:t>MAR 2018</w:t>
            </w:r>
          </w:p>
        </w:tc>
        <w:tc>
          <w:tcPr>
            <w:tcW w:w="426" w:type="dxa"/>
            <w:tcBorders>
              <w:right w:val="single" w:sz="4" w:space="0" w:color="000000"/>
            </w:tcBorders>
          </w:tcPr>
          <w:p w14:paraId="5CC91C7B" w14:textId="77777777" w:rsidR="00724976" w:rsidRPr="00724976" w:rsidRDefault="00724976" w:rsidP="00724976">
            <w:pPr>
              <w:pStyle w:val="NormalWeb"/>
              <w:spacing w:before="0" w:beforeAutospacing="0" w:after="0" w:afterAutospacing="0" w:line="276" w:lineRule="auto"/>
              <w:rPr>
                <w:rFonts w:ascii="Roboto" w:eastAsia="Times New Roman" w:hAnsi="Roboto"/>
                <w:sz w:val="20"/>
                <w:szCs w:val="20"/>
                <w:lang w:val="en-US"/>
              </w:rPr>
            </w:pPr>
          </w:p>
        </w:tc>
        <w:tc>
          <w:tcPr>
            <w:tcW w:w="9780" w:type="dxa"/>
            <w:gridSpan w:val="2"/>
            <w:tcBorders>
              <w:left w:val="single" w:sz="4" w:space="0" w:color="000000"/>
            </w:tcBorders>
          </w:tcPr>
          <w:p w14:paraId="5AE29441" w14:textId="71764117" w:rsidR="00724976" w:rsidRPr="00724976" w:rsidRDefault="00724976" w:rsidP="00724976">
            <w:pPr>
              <w:pStyle w:val="NormalWeb"/>
              <w:spacing w:before="0" w:beforeAutospacing="0" w:after="0" w:afterAutospacing="0" w:line="276" w:lineRule="auto"/>
              <w:rPr>
                <w:rFonts w:ascii="Roboto" w:eastAsia="Times New Roman" w:hAnsi="Roboto"/>
                <w:sz w:val="20"/>
                <w:szCs w:val="20"/>
                <w:lang w:val="en-US"/>
              </w:rPr>
            </w:pPr>
            <w:r w:rsidRPr="00724976">
              <w:rPr>
                <w:rFonts w:ascii="Roboto" w:eastAsia="Times New Roman" w:hAnsi="Roboto"/>
                <w:sz w:val="20"/>
                <w:szCs w:val="20"/>
                <w:lang w:val="en-US"/>
              </w:rPr>
              <w:t>Class President - NYU Stern School of Business</w:t>
            </w:r>
          </w:p>
        </w:tc>
      </w:tr>
      <w:tr w:rsidR="00724976" w:rsidRPr="00724976" w14:paraId="0E8C16F4" w14:textId="3401C18F" w:rsidTr="001C7E5A">
        <w:trPr>
          <w:trHeight w:val="140"/>
        </w:trPr>
        <w:tc>
          <w:tcPr>
            <w:tcW w:w="1276" w:type="dxa"/>
          </w:tcPr>
          <w:p w14:paraId="2E4B01AD" w14:textId="77777777" w:rsidR="00724976" w:rsidRPr="00724976" w:rsidRDefault="00724976" w:rsidP="00724976">
            <w:pPr>
              <w:pStyle w:val="NormalWeb"/>
              <w:spacing w:before="0" w:beforeAutospacing="0" w:after="0" w:afterAutospacing="0"/>
              <w:ind w:left="79"/>
              <w:rPr>
                <w:rFonts w:ascii="Roboto" w:eastAsia="Times New Roman" w:hAnsi="Roboto"/>
                <w:b/>
                <w:bCs/>
                <w:sz w:val="20"/>
                <w:szCs w:val="20"/>
                <w:lang w:val="en-US"/>
              </w:rPr>
            </w:pPr>
          </w:p>
        </w:tc>
        <w:tc>
          <w:tcPr>
            <w:tcW w:w="426" w:type="dxa"/>
          </w:tcPr>
          <w:p w14:paraId="37735F01" w14:textId="77777777" w:rsidR="00724976" w:rsidRPr="00724976" w:rsidRDefault="00724976" w:rsidP="00724976">
            <w:pPr>
              <w:pStyle w:val="NormalWeb"/>
              <w:spacing w:before="0" w:beforeAutospacing="0" w:after="0" w:afterAutospacing="0"/>
              <w:rPr>
                <w:rFonts w:ascii="Roboto" w:eastAsia="Times New Roman" w:hAnsi="Roboto"/>
                <w:b/>
                <w:bCs/>
                <w:sz w:val="20"/>
                <w:szCs w:val="20"/>
                <w:lang w:val="en-US"/>
              </w:rPr>
            </w:pPr>
          </w:p>
        </w:tc>
        <w:tc>
          <w:tcPr>
            <w:tcW w:w="9780" w:type="dxa"/>
            <w:gridSpan w:val="2"/>
          </w:tcPr>
          <w:p w14:paraId="426B6071" w14:textId="77777777" w:rsidR="00724976" w:rsidRPr="00724976" w:rsidRDefault="00724976" w:rsidP="00724976">
            <w:pPr>
              <w:pStyle w:val="NormalWeb"/>
              <w:spacing w:before="0" w:beforeAutospacing="0" w:after="0" w:afterAutospacing="0"/>
              <w:rPr>
                <w:rFonts w:ascii="Roboto" w:eastAsia="Times New Roman" w:hAnsi="Roboto"/>
                <w:b/>
                <w:bCs/>
                <w:sz w:val="20"/>
                <w:szCs w:val="20"/>
                <w:lang w:val="en-US"/>
              </w:rPr>
            </w:pPr>
          </w:p>
        </w:tc>
      </w:tr>
      <w:tr w:rsidR="00724976" w:rsidRPr="00724976" w14:paraId="4DA6E6F7" w14:textId="1CF3332F" w:rsidTr="001C7E5A">
        <w:tc>
          <w:tcPr>
            <w:tcW w:w="1276" w:type="dxa"/>
          </w:tcPr>
          <w:p w14:paraId="550F7922" w14:textId="750953DD" w:rsidR="00724976" w:rsidRPr="00724976" w:rsidRDefault="00724976" w:rsidP="00724976">
            <w:pPr>
              <w:pStyle w:val="NormalWeb"/>
              <w:spacing w:before="0" w:beforeAutospacing="0" w:after="0" w:afterAutospacing="0" w:line="276" w:lineRule="auto"/>
              <w:ind w:left="79"/>
              <w:rPr>
                <w:rFonts w:ascii="Roboto" w:eastAsia="Times New Roman" w:hAnsi="Roboto"/>
                <w:b/>
                <w:bCs/>
                <w:sz w:val="20"/>
                <w:szCs w:val="20"/>
                <w:lang w:val="en-US"/>
              </w:rPr>
            </w:pPr>
            <w:r w:rsidRPr="00724976">
              <w:rPr>
                <w:rFonts w:ascii="Roboto" w:eastAsia="Times New Roman" w:hAnsi="Roboto"/>
                <w:sz w:val="20"/>
                <w:szCs w:val="20"/>
                <w:lang w:val="en-US"/>
              </w:rPr>
              <w:t>MAY 2013</w:t>
            </w:r>
          </w:p>
        </w:tc>
        <w:tc>
          <w:tcPr>
            <w:tcW w:w="426" w:type="dxa"/>
            <w:tcBorders>
              <w:right w:val="single" w:sz="4" w:space="0" w:color="000000"/>
            </w:tcBorders>
          </w:tcPr>
          <w:p w14:paraId="03D44619" w14:textId="77777777" w:rsidR="00724976" w:rsidRPr="00724976" w:rsidRDefault="00724976" w:rsidP="00724976">
            <w:pPr>
              <w:pStyle w:val="NormalWeb"/>
              <w:spacing w:before="0" w:beforeAutospacing="0" w:after="0" w:afterAutospacing="0" w:line="276" w:lineRule="auto"/>
              <w:rPr>
                <w:rFonts w:ascii="Roboto" w:eastAsia="Times New Roman" w:hAnsi="Roboto"/>
                <w:b/>
                <w:bCs/>
                <w:sz w:val="20"/>
                <w:szCs w:val="20"/>
                <w:lang w:val="en-US"/>
              </w:rPr>
            </w:pPr>
          </w:p>
        </w:tc>
        <w:tc>
          <w:tcPr>
            <w:tcW w:w="9780" w:type="dxa"/>
            <w:gridSpan w:val="2"/>
            <w:tcBorders>
              <w:left w:val="single" w:sz="4" w:space="0" w:color="000000"/>
            </w:tcBorders>
          </w:tcPr>
          <w:p w14:paraId="38FF4AF2" w14:textId="2E643DFF" w:rsidR="00724976" w:rsidRPr="00724976" w:rsidRDefault="00724976" w:rsidP="00724976">
            <w:pPr>
              <w:pStyle w:val="NormalWeb"/>
              <w:spacing w:before="0" w:beforeAutospacing="0" w:after="0" w:afterAutospacing="0" w:line="276" w:lineRule="auto"/>
              <w:rPr>
                <w:rFonts w:ascii="Roboto" w:eastAsia="Times New Roman" w:hAnsi="Roboto"/>
                <w:sz w:val="20"/>
                <w:szCs w:val="20"/>
                <w:lang w:val="en-US"/>
              </w:rPr>
            </w:pPr>
            <w:r w:rsidRPr="00724976">
              <w:rPr>
                <w:rFonts w:ascii="Roboto" w:eastAsia="Times New Roman" w:hAnsi="Roboto"/>
                <w:sz w:val="20"/>
                <w:szCs w:val="20"/>
                <w:lang w:val="en-US"/>
              </w:rPr>
              <w:t>West Chester University Business Proposal Fair - 1st place</w:t>
            </w:r>
          </w:p>
        </w:tc>
      </w:tr>
      <w:tr w:rsidR="00724976" w:rsidRPr="00724976" w14:paraId="6E03787C" w14:textId="77777777" w:rsidTr="00724976">
        <w:tc>
          <w:tcPr>
            <w:tcW w:w="11482" w:type="dxa"/>
            <w:gridSpan w:val="4"/>
          </w:tcPr>
          <w:p w14:paraId="24370690" w14:textId="77777777" w:rsidR="00724976" w:rsidRPr="00724976" w:rsidRDefault="00724976" w:rsidP="00724976">
            <w:pPr>
              <w:pStyle w:val="NormalWeb"/>
              <w:spacing w:before="0" w:beforeAutospacing="0" w:after="0" w:afterAutospacing="0"/>
              <w:rPr>
                <w:rFonts w:ascii="Roboto" w:eastAsia="Times New Roman" w:hAnsi="Roboto"/>
                <w:sz w:val="22"/>
                <w:szCs w:val="22"/>
                <w:lang w:val="en-US"/>
              </w:rPr>
            </w:pPr>
          </w:p>
        </w:tc>
      </w:tr>
      <w:tr w:rsidR="00724976" w:rsidRPr="00724976" w14:paraId="0FD60612" w14:textId="77777777" w:rsidTr="00724976">
        <w:tc>
          <w:tcPr>
            <w:tcW w:w="11482" w:type="dxa"/>
            <w:gridSpan w:val="4"/>
          </w:tcPr>
          <w:p w14:paraId="3E4FA0BB" w14:textId="77777777" w:rsidR="00724976" w:rsidRPr="00724976" w:rsidRDefault="00724976" w:rsidP="00724976">
            <w:pPr>
              <w:pStyle w:val="NormalWeb"/>
              <w:spacing w:before="0" w:beforeAutospacing="0" w:after="0" w:afterAutospacing="0"/>
              <w:rPr>
                <w:rFonts w:ascii="Roboto" w:eastAsia="Times New Roman" w:hAnsi="Roboto"/>
                <w:sz w:val="28"/>
                <w:szCs w:val="28"/>
                <w:lang w:val="en-US"/>
              </w:rPr>
            </w:pPr>
          </w:p>
        </w:tc>
      </w:tr>
      <w:tr w:rsidR="00724976" w:rsidRPr="00724976" w14:paraId="2E4D4064" w14:textId="77777777" w:rsidTr="00724976">
        <w:tc>
          <w:tcPr>
            <w:tcW w:w="11482" w:type="dxa"/>
            <w:gridSpan w:val="4"/>
          </w:tcPr>
          <w:p w14:paraId="12B469D8" w14:textId="1012D450" w:rsidR="00724976" w:rsidRPr="00FA59E9" w:rsidRDefault="00724976" w:rsidP="00724976">
            <w:pPr>
              <w:pStyle w:val="NormalWeb"/>
              <w:spacing w:before="0" w:beforeAutospacing="0" w:after="0" w:afterAutospacing="0"/>
              <w:rPr>
                <w:rFonts w:ascii="Roboto" w:eastAsia="Times New Roman" w:hAnsi="Roboto"/>
                <w:color w:val="674C1F"/>
                <w:sz w:val="28"/>
                <w:szCs w:val="28"/>
                <w:lang w:val="en-US"/>
              </w:rPr>
            </w:pPr>
            <w:r w:rsidRPr="00FA59E9">
              <w:rPr>
                <w:rFonts w:ascii="Roboto" w:eastAsia="Times New Roman" w:hAnsi="Roboto"/>
                <w:b/>
                <w:bCs/>
                <w:color w:val="674C1F"/>
                <w:sz w:val="32"/>
                <w:szCs w:val="32"/>
                <w:lang w:val="en-US"/>
              </w:rPr>
              <w:t>Language &amp; Additional Skills</w:t>
            </w:r>
          </w:p>
        </w:tc>
      </w:tr>
      <w:tr w:rsidR="00724976" w:rsidRPr="00724976" w14:paraId="1C9DFC8B" w14:textId="77777777" w:rsidTr="00724976">
        <w:tc>
          <w:tcPr>
            <w:tcW w:w="11482" w:type="dxa"/>
            <w:gridSpan w:val="4"/>
          </w:tcPr>
          <w:p w14:paraId="40D3E8FD" w14:textId="77777777" w:rsidR="00724976" w:rsidRPr="00724976" w:rsidRDefault="00724976" w:rsidP="00724976">
            <w:pPr>
              <w:pStyle w:val="NormalWeb"/>
              <w:spacing w:before="0" w:beforeAutospacing="0" w:after="0" w:afterAutospacing="0"/>
              <w:rPr>
                <w:rFonts w:ascii="Roboto" w:eastAsia="Times New Roman" w:hAnsi="Roboto"/>
                <w:b/>
                <w:bCs/>
                <w:sz w:val="20"/>
                <w:szCs w:val="20"/>
                <w:lang w:val="en-US"/>
              </w:rPr>
            </w:pPr>
          </w:p>
        </w:tc>
      </w:tr>
      <w:tr w:rsidR="00724976" w:rsidRPr="00724976" w14:paraId="702DDD56" w14:textId="77777777" w:rsidTr="00724976">
        <w:tc>
          <w:tcPr>
            <w:tcW w:w="11482" w:type="dxa"/>
            <w:gridSpan w:val="4"/>
          </w:tcPr>
          <w:p w14:paraId="0F028ED3" w14:textId="00685228" w:rsidR="00724976" w:rsidRPr="00724976" w:rsidRDefault="00724976" w:rsidP="00724976">
            <w:pPr>
              <w:pStyle w:val="NormalWeb"/>
              <w:spacing w:before="0" w:beforeAutospacing="0" w:after="0" w:afterAutospacing="0"/>
              <w:ind w:left="79"/>
              <w:rPr>
                <w:rFonts w:ascii="Roboto" w:eastAsia="Times New Roman" w:hAnsi="Roboto"/>
                <w:b/>
                <w:bCs/>
                <w:sz w:val="20"/>
                <w:szCs w:val="20"/>
                <w:lang w:val="en-US"/>
              </w:rPr>
            </w:pPr>
            <w:r w:rsidRPr="00724976">
              <w:rPr>
                <w:rFonts w:ascii="Roboto" w:eastAsia="Times New Roman" w:hAnsi="Roboto"/>
                <w:sz w:val="20"/>
                <w:szCs w:val="20"/>
                <w:lang w:val="en-US"/>
              </w:rPr>
              <w:t>Spanish - Limited Business Proficiency</w:t>
            </w:r>
          </w:p>
        </w:tc>
      </w:tr>
      <w:tr w:rsidR="00724976" w:rsidRPr="00724976" w14:paraId="5CDF6B87" w14:textId="77777777" w:rsidTr="00724976">
        <w:tc>
          <w:tcPr>
            <w:tcW w:w="11482" w:type="dxa"/>
            <w:gridSpan w:val="4"/>
          </w:tcPr>
          <w:p w14:paraId="1738108B" w14:textId="77777777" w:rsidR="00724976" w:rsidRPr="00724976" w:rsidRDefault="00724976" w:rsidP="00724976">
            <w:pPr>
              <w:pStyle w:val="NormalWeb"/>
              <w:spacing w:before="0" w:beforeAutospacing="0" w:after="0" w:afterAutospacing="0"/>
              <w:rPr>
                <w:rFonts w:ascii="Roboto" w:eastAsia="Times New Roman" w:hAnsi="Roboto"/>
                <w:sz w:val="22"/>
                <w:szCs w:val="22"/>
                <w:lang w:val="en-US"/>
              </w:rPr>
            </w:pPr>
          </w:p>
        </w:tc>
      </w:tr>
      <w:tr w:rsidR="00724976" w:rsidRPr="00724976" w14:paraId="5F5EB37B" w14:textId="77777777" w:rsidTr="00724976">
        <w:tc>
          <w:tcPr>
            <w:tcW w:w="11482" w:type="dxa"/>
            <w:gridSpan w:val="4"/>
          </w:tcPr>
          <w:p w14:paraId="78C2AC73" w14:textId="77777777" w:rsidR="00724976" w:rsidRPr="00724976" w:rsidRDefault="00724976" w:rsidP="00724976">
            <w:pPr>
              <w:pStyle w:val="NormalWeb"/>
              <w:spacing w:before="0" w:beforeAutospacing="0" w:after="0" w:afterAutospacing="0"/>
              <w:rPr>
                <w:rFonts w:ascii="Roboto" w:eastAsia="Times New Roman" w:hAnsi="Roboto"/>
                <w:sz w:val="28"/>
                <w:szCs w:val="28"/>
                <w:lang w:val="en-US"/>
              </w:rPr>
            </w:pPr>
          </w:p>
        </w:tc>
      </w:tr>
      <w:tr w:rsidR="00724976" w:rsidRPr="00724976" w14:paraId="25FBF669" w14:textId="77777777" w:rsidTr="00724976">
        <w:tc>
          <w:tcPr>
            <w:tcW w:w="11482" w:type="dxa"/>
            <w:gridSpan w:val="4"/>
          </w:tcPr>
          <w:p w14:paraId="0377CCE4" w14:textId="09FA1F09" w:rsidR="00724976" w:rsidRPr="00FA59E9" w:rsidRDefault="00724976" w:rsidP="00724976">
            <w:pPr>
              <w:pStyle w:val="NormalWeb"/>
              <w:spacing w:before="0" w:beforeAutospacing="0" w:after="0" w:afterAutospacing="0"/>
              <w:rPr>
                <w:rFonts w:ascii="Roboto" w:eastAsia="Times New Roman" w:hAnsi="Roboto"/>
                <w:color w:val="674C1F"/>
                <w:sz w:val="28"/>
                <w:szCs w:val="28"/>
                <w:lang w:val="en-US"/>
              </w:rPr>
            </w:pPr>
            <w:r w:rsidRPr="00FA59E9">
              <w:rPr>
                <w:rFonts w:ascii="Roboto" w:eastAsia="Times New Roman" w:hAnsi="Roboto"/>
                <w:b/>
                <w:bCs/>
                <w:color w:val="674C1F"/>
                <w:sz w:val="32"/>
                <w:szCs w:val="32"/>
                <w:lang w:val="en-US"/>
              </w:rPr>
              <w:t>References</w:t>
            </w:r>
          </w:p>
        </w:tc>
      </w:tr>
      <w:tr w:rsidR="00724976" w:rsidRPr="00724976" w14:paraId="3023C411" w14:textId="77777777" w:rsidTr="00724976">
        <w:tc>
          <w:tcPr>
            <w:tcW w:w="11482" w:type="dxa"/>
            <w:gridSpan w:val="4"/>
          </w:tcPr>
          <w:p w14:paraId="26734B7D" w14:textId="77777777" w:rsidR="00724976" w:rsidRPr="00724976" w:rsidRDefault="00724976" w:rsidP="00724976">
            <w:pPr>
              <w:pStyle w:val="NormalWeb"/>
              <w:spacing w:before="0" w:beforeAutospacing="0" w:after="0" w:afterAutospacing="0" w:line="276" w:lineRule="auto"/>
              <w:rPr>
                <w:rFonts w:ascii="Roboto" w:eastAsia="Times New Roman" w:hAnsi="Roboto"/>
                <w:b/>
                <w:bCs/>
                <w:sz w:val="20"/>
                <w:szCs w:val="20"/>
                <w:lang w:val="en-US"/>
              </w:rPr>
            </w:pPr>
          </w:p>
        </w:tc>
      </w:tr>
      <w:tr w:rsidR="00724976" w:rsidRPr="00724976" w14:paraId="2B9E008A" w14:textId="24B4DF6D" w:rsidTr="00724976">
        <w:tc>
          <w:tcPr>
            <w:tcW w:w="4820" w:type="dxa"/>
            <w:gridSpan w:val="3"/>
          </w:tcPr>
          <w:p w14:paraId="009AD546" w14:textId="77777777" w:rsidR="00724976" w:rsidRPr="00724976" w:rsidRDefault="00724976" w:rsidP="00724976">
            <w:pPr>
              <w:pStyle w:val="NormalWeb"/>
              <w:spacing w:before="0" w:beforeAutospacing="0" w:after="0" w:afterAutospacing="0" w:line="276" w:lineRule="auto"/>
              <w:ind w:left="79"/>
              <w:rPr>
                <w:rFonts w:ascii="Roboto" w:eastAsia="Times New Roman" w:hAnsi="Roboto"/>
                <w:b/>
                <w:bCs/>
                <w:sz w:val="20"/>
                <w:szCs w:val="20"/>
                <w:lang w:val="en-US"/>
              </w:rPr>
            </w:pPr>
            <w:r w:rsidRPr="00724976">
              <w:rPr>
                <w:rFonts w:ascii="Roboto" w:eastAsia="Times New Roman" w:hAnsi="Roboto"/>
                <w:b/>
                <w:bCs/>
                <w:sz w:val="20"/>
                <w:szCs w:val="20"/>
                <w:lang w:val="en-US"/>
              </w:rPr>
              <w:t xml:space="preserve">Brady Bender </w:t>
            </w:r>
          </w:p>
          <w:p w14:paraId="17AC91EB" w14:textId="77777777" w:rsidR="00724976" w:rsidRPr="00724976" w:rsidRDefault="00724976" w:rsidP="00724976">
            <w:pPr>
              <w:pStyle w:val="NormalWeb"/>
              <w:spacing w:before="0" w:beforeAutospacing="0" w:after="0" w:afterAutospacing="0" w:line="276" w:lineRule="auto"/>
              <w:ind w:left="79"/>
              <w:rPr>
                <w:rFonts w:ascii="Roboto" w:eastAsia="Times New Roman" w:hAnsi="Roboto"/>
                <w:sz w:val="20"/>
                <w:szCs w:val="20"/>
                <w:lang w:val="en-US"/>
              </w:rPr>
            </w:pPr>
            <w:r w:rsidRPr="00724976">
              <w:rPr>
                <w:rFonts w:ascii="Roboto" w:eastAsia="Times New Roman" w:hAnsi="Roboto"/>
                <w:sz w:val="20"/>
                <w:szCs w:val="20"/>
                <w:lang w:val="en-US"/>
              </w:rPr>
              <w:t xml:space="preserve">555 Main Street </w:t>
            </w:r>
          </w:p>
          <w:p w14:paraId="39CC9FB7" w14:textId="77777777" w:rsidR="00724976" w:rsidRPr="00724976" w:rsidRDefault="00724976" w:rsidP="00724976">
            <w:pPr>
              <w:pStyle w:val="NormalWeb"/>
              <w:spacing w:before="0" w:beforeAutospacing="0" w:after="0" w:afterAutospacing="0" w:line="276" w:lineRule="auto"/>
              <w:ind w:left="79"/>
              <w:rPr>
                <w:rFonts w:ascii="Roboto" w:eastAsia="Times New Roman" w:hAnsi="Roboto"/>
                <w:sz w:val="20"/>
                <w:szCs w:val="20"/>
                <w:lang w:val="en-US"/>
              </w:rPr>
            </w:pPr>
            <w:r w:rsidRPr="00724976">
              <w:rPr>
                <w:rFonts w:ascii="Roboto" w:eastAsia="Times New Roman" w:hAnsi="Roboto"/>
                <w:sz w:val="20"/>
                <w:szCs w:val="20"/>
                <w:lang w:val="en-US"/>
              </w:rPr>
              <w:t xml:space="preserve">Detroit, MI 34525 </w:t>
            </w:r>
          </w:p>
          <w:p w14:paraId="68449F3E" w14:textId="064A2A8D" w:rsidR="00724976" w:rsidRPr="00724976" w:rsidRDefault="00724976" w:rsidP="00724976">
            <w:pPr>
              <w:pStyle w:val="NormalWeb"/>
              <w:spacing w:before="0" w:beforeAutospacing="0" w:after="0" w:afterAutospacing="0" w:line="276" w:lineRule="auto"/>
              <w:ind w:left="79"/>
              <w:rPr>
                <w:rFonts w:ascii="Roboto" w:eastAsia="Times New Roman" w:hAnsi="Roboto"/>
                <w:sz w:val="20"/>
                <w:szCs w:val="20"/>
                <w:lang w:val="en-US"/>
              </w:rPr>
            </w:pPr>
            <w:r w:rsidRPr="00724976">
              <w:rPr>
                <w:rFonts w:ascii="Roboto" w:eastAsia="Times New Roman" w:hAnsi="Roboto"/>
                <w:sz w:val="20"/>
                <w:szCs w:val="20"/>
                <w:lang w:val="en-US"/>
              </w:rPr>
              <w:t>bradybender@email.com</w:t>
            </w:r>
          </w:p>
        </w:tc>
        <w:tc>
          <w:tcPr>
            <w:tcW w:w="6662" w:type="dxa"/>
          </w:tcPr>
          <w:p w14:paraId="0DD34CE4" w14:textId="77777777" w:rsidR="00724976" w:rsidRPr="00724976" w:rsidRDefault="00724976" w:rsidP="00724976">
            <w:pPr>
              <w:pStyle w:val="NormalWeb"/>
              <w:spacing w:before="0" w:beforeAutospacing="0" w:after="0" w:afterAutospacing="0" w:line="276" w:lineRule="auto"/>
              <w:rPr>
                <w:rFonts w:ascii="Roboto" w:eastAsia="Times New Roman" w:hAnsi="Roboto"/>
                <w:b/>
                <w:bCs/>
                <w:sz w:val="20"/>
                <w:szCs w:val="20"/>
                <w:lang w:val="en-US"/>
              </w:rPr>
            </w:pPr>
            <w:r w:rsidRPr="00724976">
              <w:rPr>
                <w:rFonts w:ascii="Roboto" w:eastAsia="Times New Roman" w:hAnsi="Roboto"/>
                <w:b/>
                <w:bCs/>
                <w:sz w:val="20"/>
                <w:szCs w:val="20"/>
                <w:lang w:val="en-US"/>
              </w:rPr>
              <w:t xml:space="preserve">Professor John </w:t>
            </w:r>
            <w:proofErr w:type="spellStart"/>
            <w:r w:rsidRPr="00724976">
              <w:rPr>
                <w:rFonts w:ascii="Roboto" w:eastAsia="Times New Roman" w:hAnsi="Roboto"/>
                <w:b/>
                <w:bCs/>
                <w:sz w:val="20"/>
                <w:szCs w:val="20"/>
                <w:lang w:val="en-US"/>
              </w:rPr>
              <w:t>Willborow</w:t>
            </w:r>
            <w:proofErr w:type="spellEnd"/>
            <w:r w:rsidRPr="00724976">
              <w:rPr>
                <w:rFonts w:ascii="Roboto" w:eastAsia="Times New Roman" w:hAnsi="Roboto"/>
                <w:b/>
                <w:bCs/>
                <w:sz w:val="20"/>
                <w:szCs w:val="20"/>
                <w:lang w:val="en-US"/>
              </w:rPr>
              <w:t xml:space="preserve"> </w:t>
            </w:r>
          </w:p>
          <w:p w14:paraId="7DCDF73D" w14:textId="77777777" w:rsidR="00724976" w:rsidRPr="00724976" w:rsidRDefault="00724976" w:rsidP="00724976">
            <w:pPr>
              <w:pStyle w:val="NormalWeb"/>
              <w:spacing w:before="0" w:beforeAutospacing="0" w:after="0" w:afterAutospacing="0" w:line="276" w:lineRule="auto"/>
              <w:rPr>
                <w:rFonts w:ascii="Roboto" w:eastAsia="Times New Roman" w:hAnsi="Roboto"/>
                <w:sz w:val="20"/>
                <w:szCs w:val="20"/>
                <w:lang w:val="en-US"/>
              </w:rPr>
            </w:pPr>
            <w:r w:rsidRPr="00724976">
              <w:rPr>
                <w:rFonts w:ascii="Roboto" w:eastAsia="Times New Roman" w:hAnsi="Roboto"/>
                <w:sz w:val="20"/>
                <w:szCs w:val="20"/>
                <w:lang w:val="en-US"/>
              </w:rPr>
              <w:t xml:space="preserve">52 Jackson Street </w:t>
            </w:r>
          </w:p>
          <w:p w14:paraId="58B29A00" w14:textId="77777777" w:rsidR="00724976" w:rsidRPr="00724976" w:rsidRDefault="00724976" w:rsidP="00724976">
            <w:pPr>
              <w:pStyle w:val="NormalWeb"/>
              <w:spacing w:before="0" w:beforeAutospacing="0" w:after="0" w:afterAutospacing="0" w:line="276" w:lineRule="auto"/>
              <w:rPr>
                <w:rFonts w:ascii="Roboto" w:eastAsia="Times New Roman" w:hAnsi="Roboto"/>
                <w:sz w:val="20"/>
                <w:szCs w:val="20"/>
                <w:lang w:val="en-US"/>
              </w:rPr>
            </w:pPr>
            <w:r w:rsidRPr="00724976">
              <w:rPr>
                <w:rFonts w:ascii="Roboto" w:eastAsia="Times New Roman" w:hAnsi="Roboto"/>
                <w:sz w:val="20"/>
                <w:szCs w:val="20"/>
                <w:lang w:val="en-US"/>
              </w:rPr>
              <w:t xml:space="preserve">Rochester, NY 17109 </w:t>
            </w:r>
          </w:p>
          <w:p w14:paraId="49EC0BC6" w14:textId="6192D2EC" w:rsidR="00724976" w:rsidRPr="00724976" w:rsidRDefault="00724976" w:rsidP="00724976">
            <w:pPr>
              <w:pStyle w:val="NormalWeb"/>
              <w:spacing w:before="0" w:beforeAutospacing="0" w:after="0" w:afterAutospacing="0" w:line="276" w:lineRule="auto"/>
              <w:rPr>
                <w:rFonts w:ascii="Roboto" w:eastAsia="Times New Roman" w:hAnsi="Roboto"/>
                <w:sz w:val="20"/>
                <w:szCs w:val="20"/>
                <w:lang w:val="en-US"/>
              </w:rPr>
            </w:pPr>
            <w:r w:rsidRPr="00724976">
              <w:rPr>
                <w:rFonts w:ascii="Roboto" w:eastAsia="Times New Roman" w:hAnsi="Roboto"/>
                <w:sz w:val="20"/>
                <w:szCs w:val="20"/>
                <w:lang w:val="en-US"/>
              </w:rPr>
              <w:t>profjohnuni@email.com</w:t>
            </w:r>
          </w:p>
        </w:tc>
      </w:tr>
      <w:tr w:rsidR="00724976" w:rsidRPr="00724976" w14:paraId="241CF693" w14:textId="77777777" w:rsidTr="00724976">
        <w:tc>
          <w:tcPr>
            <w:tcW w:w="11482" w:type="dxa"/>
            <w:gridSpan w:val="4"/>
          </w:tcPr>
          <w:p w14:paraId="2A242852" w14:textId="77777777" w:rsidR="00724976" w:rsidRDefault="00724976" w:rsidP="00724976">
            <w:pPr>
              <w:pStyle w:val="NormalWeb"/>
              <w:spacing w:before="0" w:beforeAutospacing="0" w:after="0" w:afterAutospacing="0" w:line="276" w:lineRule="auto"/>
              <w:rPr>
                <w:rFonts w:ascii="Roboto" w:eastAsia="Times New Roman" w:hAnsi="Roboto"/>
                <w:sz w:val="20"/>
                <w:szCs w:val="20"/>
                <w:lang w:val="en-US"/>
              </w:rPr>
            </w:pPr>
          </w:p>
          <w:p w14:paraId="4EB76D69" w14:textId="77777777" w:rsidR="005D7AFA" w:rsidRPr="0057140B" w:rsidRDefault="005D7AFA" w:rsidP="00724976">
            <w:pPr>
              <w:pStyle w:val="NormalWeb"/>
              <w:spacing w:before="0" w:beforeAutospacing="0" w:after="0" w:afterAutospacing="0" w:line="276" w:lineRule="auto"/>
              <w:rPr>
                <w:rFonts w:ascii="Roboto" w:eastAsia="Times New Roman" w:hAnsi="Roboto"/>
                <w:sz w:val="16"/>
                <w:szCs w:val="16"/>
                <w:lang w:val="en-US"/>
              </w:rPr>
            </w:pPr>
          </w:p>
          <w:p w14:paraId="55D9EB19" w14:textId="482BADCD" w:rsidR="005D7AFA" w:rsidRPr="00724976" w:rsidRDefault="005D7AFA" w:rsidP="00724976">
            <w:pPr>
              <w:pStyle w:val="NormalWeb"/>
              <w:spacing w:before="0" w:beforeAutospacing="0" w:after="0" w:afterAutospacing="0" w:line="276" w:lineRule="auto"/>
              <w:rPr>
                <w:rFonts w:ascii="Roboto" w:eastAsia="Times New Roman" w:hAnsi="Roboto"/>
                <w:sz w:val="20"/>
                <w:szCs w:val="20"/>
                <w:lang w:val="en-US"/>
              </w:rPr>
            </w:pPr>
          </w:p>
        </w:tc>
      </w:tr>
      <w:tr w:rsidR="0057140B" w:rsidRPr="00724976" w14:paraId="0673D057" w14:textId="77777777" w:rsidTr="00724976">
        <w:tc>
          <w:tcPr>
            <w:tcW w:w="11482" w:type="dxa"/>
            <w:gridSpan w:val="4"/>
          </w:tcPr>
          <w:p w14:paraId="32EE9917" w14:textId="77777777" w:rsidR="0057140B" w:rsidRDefault="0057140B" w:rsidP="00724976">
            <w:pPr>
              <w:pStyle w:val="NormalWeb"/>
              <w:spacing w:before="0" w:beforeAutospacing="0" w:after="0" w:afterAutospacing="0" w:line="276" w:lineRule="auto"/>
              <w:rPr>
                <w:rFonts w:ascii="Roboto" w:eastAsia="Times New Roman" w:hAnsi="Roboto"/>
                <w:sz w:val="20"/>
                <w:szCs w:val="20"/>
                <w:lang w:val="en-US"/>
              </w:rPr>
            </w:pPr>
          </w:p>
        </w:tc>
      </w:tr>
      <w:tr w:rsidR="00724976" w:rsidRPr="00724976" w14:paraId="1B98E8C8" w14:textId="77777777" w:rsidTr="00724976">
        <w:tc>
          <w:tcPr>
            <w:tcW w:w="11482" w:type="dxa"/>
            <w:gridSpan w:val="4"/>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3"/>
              <w:gridCol w:w="2253"/>
              <w:gridCol w:w="2253"/>
              <w:gridCol w:w="2253"/>
              <w:gridCol w:w="2254"/>
            </w:tblGrid>
            <w:tr w:rsidR="00724976" w:rsidRPr="00724976" w14:paraId="23CD5509" w14:textId="77777777" w:rsidTr="00FA59E9">
              <w:trPr>
                <w:trHeight w:val="20"/>
              </w:trPr>
              <w:tc>
                <w:tcPr>
                  <w:tcW w:w="2256" w:type="dxa"/>
                  <w:shd w:val="clear" w:color="auto" w:fill="674C1F"/>
                </w:tcPr>
                <w:p w14:paraId="36D3267C" w14:textId="77777777" w:rsidR="00724976" w:rsidRPr="00724976" w:rsidRDefault="00724976" w:rsidP="00724976">
                  <w:pPr>
                    <w:rPr>
                      <w:rFonts w:ascii="Lora" w:hAnsi="Lora" w:cs="Times New Roman (Body CS)"/>
                      <w:spacing w:val="34"/>
                      <w:sz w:val="4"/>
                      <w:szCs w:val="4"/>
                    </w:rPr>
                  </w:pPr>
                </w:p>
              </w:tc>
              <w:tc>
                <w:tcPr>
                  <w:tcW w:w="2256" w:type="dxa"/>
                  <w:shd w:val="clear" w:color="auto" w:fill="705222"/>
                </w:tcPr>
                <w:p w14:paraId="5D783E4F" w14:textId="77777777" w:rsidR="00724976" w:rsidRPr="00724976" w:rsidRDefault="00724976" w:rsidP="00724976">
                  <w:pPr>
                    <w:rPr>
                      <w:rFonts w:ascii="Lora" w:hAnsi="Lora" w:cs="Times New Roman (Body CS)"/>
                      <w:spacing w:val="34"/>
                      <w:sz w:val="4"/>
                      <w:szCs w:val="4"/>
                    </w:rPr>
                  </w:pPr>
                </w:p>
              </w:tc>
              <w:tc>
                <w:tcPr>
                  <w:tcW w:w="2256" w:type="dxa"/>
                  <w:shd w:val="clear" w:color="auto" w:fill="7E5C26"/>
                </w:tcPr>
                <w:p w14:paraId="68FB3FAD" w14:textId="77777777" w:rsidR="00724976" w:rsidRPr="00724976" w:rsidRDefault="00724976" w:rsidP="00724976">
                  <w:pPr>
                    <w:rPr>
                      <w:rFonts w:ascii="Lora" w:hAnsi="Lora" w:cs="Times New Roman (Body CS)"/>
                      <w:spacing w:val="34"/>
                      <w:sz w:val="4"/>
                      <w:szCs w:val="4"/>
                    </w:rPr>
                  </w:pPr>
                </w:p>
              </w:tc>
              <w:tc>
                <w:tcPr>
                  <w:tcW w:w="2256" w:type="dxa"/>
                  <w:shd w:val="clear" w:color="auto" w:fill="976F2D"/>
                </w:tcPr>
                <w:p w14:paraId="09C6CE08" w14:textId="77777777" w:rsidR="00724976" w:rsidRPr="00724976" w:rsidRDefault="00724976" w:rsidP="00724976">
                  <w:pPr>
                    <w:rPr>
                      <w:rFonts w:ascii="Lora" w:hAnsi="Lora" w:cs="Times New Roman (Body CS)"/>
                      <w:spacing w:val="34"/>
                      <w:sz w:val="4"/>
                      <w:szCs w:val="4"/>
                    </w:rPr>
                  </w:pPr>
                </w:p>
              </w:tc>
              <w:tc>
                <w:tcPr>
                  <w:tcW w:w="2257" w:type="dxa"/>
                  <w:shd w:val="clear" w:color="auto" w:fill="A27730"/>
                </w:tcPr>
                <w:p w14:paraId="2ADAB7E3" w14:textId="77777777" w:rsidR="00724976" w:rsidRPr="00724976" w:rsidRDefault="00724976" w:rsidP="00724976">
                  <w:pPr>
                    <w:rPr>
                      <w:rFonts w:ascii="Lora" w:hAnsi="Lora" w:cs="Times New Roman (Body CS)"/>
                      <w:spacing w:val="34"/>
                      <w:sz w:val="4"/>
                      <w:szCs w:val="4"/>
                    </w:rPr>
                  </w:pPr>
                </w:p>
              </w:tc>
            </w:tr>
          </w:tbl>
          <w:p w14:paraId="1F3DA969" w14:textId="77777777" w:rsidR="00724976" w:rsidRPr="0057140B" w:rsidRDefault="00724976" w:rsidP="00724976">
            <w:pPr>
              <w:pStyle w:val="NormalWeb"/>
              <w:spacing w:before="0" w:beforeAutospacing="0" w:after="0" w:afterAutospacing="0" w:line="276" w:lineRule="auto"/>
              <w:rPr>
                <w:rFonts w:ascii="Roboto" w:eastAsia="Times New Roman" w:hAnsi="Roboto"/>
                <w:sz w:val="2"/>
                <w:szCs w:val="2"/>
                <w:lang w:val="en-US"/>
              </w:rPr>
            </w:pPr>
          </w:p>
        </w:tc>
      </w:tr>
      <w:tr w:rsidR="0057140B" w:rsidRPr="00724976" w14:paraId="0C8333F5" w14:textId="77777777" w:rsidTr="0057140B">
        <w:trPr>
          <w:trHeight w:val="102"/>
        </w:trPr>
        <w:tc>
          <w:tcPr>
            <w:tcW w:w="11482" w:type="dxa"/>
            <w:gridSpan w:val="4"/>
            <w:tcMar>
              <w:top w:w="1134" w:type="dxa"/>
              <w:left w:w="1134" w:type="dxa"/>
              <w:bottom w:w="1134" w:type="dxa"/>
              <w:right w:w="1134" w:type="dxa"/>
            </w:tcMar>
          </w:tcPr>
          <w:p w14:paraId="2970BB1F" w14:textId="77777777" w:rsidR="0057140B" w:rsidRDefault="0057140B" w:rsidP="0057140B">
            <w:pPr>
              <w:autoSpaceDE w:val="0"/>
              <w:autoSpaceDN w:val="0"/>
              <w:adjustRightInd w:val="0"/>
              <w:jc w:val="right"/>
              <w:rPr>
                <w:rFonts w:ascii="Poppins" w:hAnsi="Poppins" w:cs="Poppins"/>
                <w:lang w:val="en-US"/>
              </w:rPr>
            </w:pPr>
            <w:r>
              <w:rPr>
                <w:rFonts w:ascii="Noto Sans" w:hAnsi="Noto Sans" w:cs="Noto Sans"/>
                <w:b/>
                <w:noProof/>
                <w:sz w:val="48"/>
                <w:szCs w:val="48"/>
              </w:rPr>
              <w:lastRenderedPageBreak/>
              <w:drawing>
                <wp:inline distT="0" distB="0" distL="0" distR="0" wp14:anchorId="1FE4EE3C" wp14:editId="2C943C2E">
                  <wp:extent cx="1363980" cy="160020"/>
                  <wp:effectExtent l="0" t="0" r="7620" b="0"/>
                  <wp:docPr id="5" name="Picture 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10;&#10;Description automatically generate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63980" cy="160020"/>
                          </a:xfrm>
                          <a:prstGeom prst="rect">
                            <a:avLst/>
                          </a:prstGeom>
                          <a:noFill/>
                          <a:ln>
                            <a:noFill/>
                          </a:ln>
                        </pic:spPr>
                      </pic:pic>
                    </a:graphicData>
                  </a:graphic>
                </wp:inline>
              </w:drawing>
            </w:r>
          </w:p>
          <w:p w14:paraId="64C76F56" w14:textId="77777777" w:rsidR="0057140B" w:rsidRDefault="0057140B" w:rsidP="0057140B">
            <w:pPr>
              <w:autoSpaceDE w:val="0"/>
              <w:autoSpaceDN w:val="0"/>
              <w:adjustRightInd w:val="0"/>
              <w:rPr>
                <w:rFonts w:ascii="Poppins" w:hAnsi="Poppins" w:cs="Poppins"/>
                <w:b/>
                <w:bCs/>
                <w:sz w:val="40"/>
                <w:szCs w:val="40"/>
                <w:lang w:val="en-US"/>
              </w:rPr>
            </w:pPr>
          </w:p>
          <w:p w14:paraId="52071AFC" w14:textId="77777777" w:rsidR="0057140B" w:rsidRDefault="0057140B" w:rsidP="0057140B">
            <w:pPr>
              <w:autoSpaceDE w:val="0"/>
              <w:autoSpaceDN w:val="0"/>
              <w:adjustRightInd w:val="0"/>
              <w:rPr>
                <w:rFonts w:ascii="Poppins" w:hAnsi="Poppins" w:cs="Poppins"/>
                <w:b/>
                <w:bCs/>
                <w:sz w:val="40"/>
                <w:szCs w:val="40"/>
                <w:lang w:val="en-US"/>
              </w:rPr>
            </w:pPr>
            <w:r>
              <w:rPr>
                <w:rFonts w:ascii="Poppins" w:hAnsi="Poppins" w:cs="Poppins"/>
                <w:b/>
                <w:bCs/>
                <w:sz w:val="40"/>
                <w:szCs w:val="40"/>
                <w:lang w:val="en-US"/>
              </w:rPr>
              <w:t>Dear Job Seeker,</w:t>
            </w:r>
          </w:p>
          <w:p w14:paraId="75A30485" w14:textId="77777777" w:rsidR="0057140B" w:rsidRDefault="0057140B" w:rsidP="0057140B">
            <w:pPr>
              <w:autoSpaceDE w:val="0"/>
              <w:autoSpaceDN w:val="0"/>
              <w:adjustRightInd w:val="0"/>
              <w:rPr>
                <w:rFonts w:ascii="Poppins" w:hAnsi="Poppins" w:cs="Poppins"/>
                <w:lang w:val="en-US"/>
              </w:rPr>
            </w:pPr>
          </w:p>
          <w:p w14:paraId="09F14D64" w14:textId="77777777" w:rsidR="0057140B" w:rsidRPr="00636CE2" w:rsidRDefault="0057140B" w:rsidP="0057140B">
            <w:pPr>
              <w:autoSpaceDE w:val="0"/>
              <w:autoSpaceDN w:val="0"/>
              <w:adjustRightInd w:val="0"/>
              <w:ind w:left="709" w:right="571"/>
              <w:rPr>
                <w:rFonts w:ascii="Poppins SemiBold" w:hAnsi="Poppins SemiBold" w:cs="Poppins SemiBold"/>
                <w:b/>
                <w:bCs/>
                <w:sz w:val="20"/>
                <w:szCs w:val="20"/>
                <w:lang w:val="en-US"/>
              </w:rPr>
            </w:pPr>
            <w:r w:rsidRPr="00636CE2">
              <w:rPr>
                <w:rFonts w:ascii="Poppins SemiBold" w:hAnsi="Poppins SemiBold" w:cs="Poppins SemiBold"/>
                <w:b/>
                <w:bCs/>
                <w:sz w:val="20"/>
                <w:szCs w:val="20"/>
                <w:lang w:val="en-US"/>
              </w:rPr>
              <w:t>Looking to land a teaching job at a college or university?</w:t>
            </w:r>
          </w:p>
          <w:p w14:paraId="0932BE89" w14:textId="77777777" w:rsidR="0057140B" w:rsidRPr="00636CE2" w:rsidRDefault="0057140B" w:rsidP="0057140B">
            <w:pPr>
              <w:autoSpaceDE w:val="0"/>
              <w:autoSpaceDN w:val="0"/>
              <w:adjustRightInd w:val="0"/>
              <w:ind w:left="709" w:right="571"/>
              <w:rPr>
                <w:rFonts w:ascii="Poppins" w:hAnsi="Poppins" w:cs="Poppins"/>
                <w:sz w:val="20"/>
                <w:szCs w:val="20"/>
                <w:lang w:val="en-US"/>
              </w:rPr>
            </w:pPr>
            <w:r w:rsidRPr="00636CE2">
              <w:rPr>
                <w:rFonts w:ascii="Poppins" w:hAnsi="Poppins" w:cs="Poppins"/>
                <w:sz w:val="20"/>
                <w:szCs w:val="20"/>
                <w:lang w:val="en-US"/>
              </w:rPr>
              <w:t>Our “Harvard” and “Graduate” CV templates make your teaching experience the focus of your job application by placing it right at the top of the page. This placement helps show employers that you’re qualified for the job as soon as they look at your application.</w:t>
            </w:r>
          </w:p>
          <w:p w14:paraId="7AC45300" w14:textId="77777777" w:rsidR="0057140B" w:rsidRPr="00636CE2" w:rsidRDefault="0057140B" w:rsidP="0057140B">
            <w:pPr>
              <w:autoSpaceDE w:val="0"/>
              <w:autoSpaceDN w:val="0"/>
              <w:adjustRightInd w:val="0"/>
              <w:ind w:left="709" w:right="571"/>
              <w:rPr>
                <w:rFonts w:ascii="Poppins" w:hAnsi="Poppins" w:cs="Poppins"/>
                <w:sz w:val="20"/>
                <w:szCs w:val="20"/>
                <w:lang w:val="en-US"/>
              </w:rPr>
            </w:pPr>
          </w:p>
          <w:p w14:paraId="58B120E8" w14:textId="77777777" w:rsidR="0057140B" w:rsidRPr="00636CE2" w:rsidRDefault="0057140B" w:rsidP="0057140B">
            <w:pPr>
              <w:autoSpaceDE w:val="0"/>
              <w:autoSpaceDN w:val="0"/>
              <w:adjustRightInd w:val="0"/>
              <w:ind w:left="709" w:right="573"/>
              <w:rPr>
                <w:rFonts w:ascii="Poppins" w:hAnsi="Poppins" w:cs="Poppins"/>
                <w:sz w:val="20"/>
                <w:szCs w:val="20"/>
                <w:lang w:val="en-US"/>
              </w:rPr>
            </w:pPr>
            <w:r w:rsidRPr="00636CE2">
              <w:rPr>
                <w:rFonts w:ascii="Poppins" w:hAnsi="Poppins" w:cs="Poppins"/>
                <w:sz w:val="20"/>
                <w:szCs w:val="20"/>
                <w:lang w:val="en-US"/>
              </w:rPr>
              <w:t>However, writing a great CV isn’t only about the template you use. Make sure your CV meets the standards of hiring committees and employers by using our free resources and reading our articles written by certified career coaches:</w:t>
            </w:r>
          </w:p>
          <w:p w14:paraId="1E485281" w14:textId="77777777" w:rsidR="0057140B" w:rsidRPr="00636CE2" w:rsidRDefault="0057140B" w:rsidP="0057140B">
            <w:pPr>
              <w:autoSpaceDE w:val="0"/>
              <w:autoSpaceDN w:val="0"/>
              <w:adjustRightInd w:val="0"/>
              <w:ind w:left="709" w:right="573"/>
              <w:rPr>
                <w:rFonts w:ascii="Poppins" w:hAnsi="Poppins" w:cs="Poppins"/>
                <w:sz w:val="20"/>
                <w:szCs w:val="20"/>
                <w:lang w:val="en-US"/>
              </w:rPr>
            </w:pPr>
          </w:p>
          <w:p w14:paraId="5791D9C1" w14:textId="77777777" w:rsidR="0057140B" w:rsidRPr="00636CE2" w:rsidRDefault="0057140B" w:rsidP="0057140B">
            <w:pPr>
              <w:autoSpaceDE w:val="0"/>
              <w:autoSpaceDN w:val="0"/>
              <w:adjustRightInd w:val="0"/>
              <w:ind w:left="709" w:right="571"/>
              <w:rPr>
                <w:rFonts w:ascii="Poppins" w:hAnsi="Poppins" w:cs="Poppins"/>
                <w:sz w:val="20"/>
                <w:szCs w:val="20"/>
                <w:lang w:val="en-US"/>
              </w:rPr>
            </w:pPr>
            <w:r w:rsidRPr="00636CE2">
              <w:rPr>
                <w:rFonts w:ascii="Poppins" w:hAnsi="Poppins" w:cs="Poppins"/>
                <w:sz w:val="20"/>
                <w:szCs w:val="20"/>
                <w:lang w:val="en-US"/>
              </w:rPr>
              <w:t>·     </w:t>
            </w:r>
            <w:hyperlink r:id="rId17" w:history="1">
              <w:r w:rsidRPr="00636CE2">
                <w:rPr>
                  <w:rStyle w:val="Hyperlink"/>
                  <w:rFonts w:ascii="Poppins" w:hAnsi="Poppins" w:cs="Poppins"/>
                  <w:color w:val="EF7855"/>
                  <w:sz w:val="20"/>
                  <w:szCs w:val="20"/>
                  <w:u w:val="none"/>
                </w:rPr>
                <w:t>How to Write an Academic CV</w:t>
              </w:r>
            </w:hyperlink>
          </w:p>
          <w:p w14:paraId="115BB87A" w14:textId="77777777" w:rsidR="0057140B" w:rsidRPr="00636CE2" w:rsidRDefault="0057140B" w:rsidP="0057140B">
            <w:pPr>
              <w:autoSpaceDE w:val="0"/>
              <w:autoSpaceDN w:val="0"/>
              <w:adjustRightInd w:val="0"/>
              <w:ind w:left="709" w:right="571"/>
              <w:rPr>
                <w:rFonts w:ascii="Poppins" w:hAnsi="Poppins" w:cs="Poppins"/>
                <w:sz w:val="20"/>
                <w:szCs w:val="20"/>
                <w:lang w:val="en-US"/>
              </w:rPr>
            </w:pPr>
            <w:r w:rsidRPr="00636CE2">
              <w:rPr>
                <w:rFonts w:ascii="Poppins" w:hAnsi="Poppins" w:cs="Poppins"/>
                <w:sz w:val="20"/>
                <w:szCs w:val="20"/>
                <w:lang w:val="en-US"/>
              </w:rPr>
              <w:t>·     </w:t>
            </w:r>
            <w:hyperlink r:id="rId18" w:history="1">
              <w:r w:rsidRPr="00636CE2">
                <w:rPr>
                  <w:rStyle w:val="Hyperlink"/>
                  <w:rFonts w:ascii="Poppins" w:hAnsi="Poppins" w:cs="Poppins"/>
                  <w:color w:val="EF7855"/>
                  <w:sz w:val="20"/>
                  <w:szCs w:val="20"/>
                  <w:u w:val="none"/>
                </w:rPr>
                <w:t>Free CV Builder</w:t>
              </w:r>
            </w:hyperlink>
          </w:p>
          <w:p w14:paraId="06C0E15D" w14:textId="77777777" w:rsidR="0057140B" w:rsidRPr="00636CE2" w:rsidRDefault="0057140B" w:rsidP="0057140B">
            <w:pPr>
              <w:autoSpaceDE w:val="0"/>
              <w:autoSpaceDN w:val="0"/>
              <w:adjustRightInd w:val="0"/>
              <w:ind w:left="709" w:right="571"/>
              <w:rPr>
                <w:rFonts w:ascii="Poppins" w:hAnsi="Poppins" w:cs="Poppins"/>
                <w:sz w:val="20"/>
                <w:szCs w:val="20"/>
                <w:lang w:val="en-US"/>
              </w:rPr>
            </w:pPr>
            <w:r w:rsidRPr="00636CE2">
              <w:rPr>
                <w:rFonts w:ascii="Poppins" w:hAnsi="Poppins" w:cs="Poppins"/>
                <w:sz w:val="20"/>
                <w:szCs w:val="20"/>
                <w:lang w:val="en-US"/>
              </w:rPr>
              <w:t>·     </w:t>
            </w:r>
            <w:hyperlink r:id="rId19" w:history="1">
              <w:r w:rsidRPr="00636CE2">
                <w:rPr>
                  <w:rStyle w:val="Hyperlink"/>
                  <w:rFonts w:ascii="Poppins" w:hAnsi="Poppins" w:cs="Poppins"/>
                  <w:color w:val="EF7855"/>
                  <w:sz w:val="20"/>
                  <w:szCs w:val="20"/>
                  <w:u w:val="none"/>
                </w:rPr>
                <w:t>CV Examples by Type &amp; Industry</w:t>
              </w:r>
            </w:hyperlink>
          </w:p>
          <w:p w14:paraId="30925360" w14:textId="77777777" w:rsidR="0057140B" w:rsidRPr="00636CE2" w:rsidRDefault="0057140B" w:rsidP="0057140B">
            <w:pPr>
              <w:autoSpaceDE w:val="0"/>
              <w:autoSpaceDN w:val="0"/>
              <w:adjustRightInd w:val="0"/>
              <w:ind w:left="709" w:right="571"/>
              <w:rPr>
                <w:rStyle w:val="Hyperlink"/>
                <w:color w:val="DCA10D"/>
                <w:u w:val="none"/>
              </w:rPr>
            </w:pPr>
            <w:r w:rsidRPr="00636CE2">
              <w:rPr>
                <w:rFonts w:ascii="Poppins" w:hAnsi="Poppins" w:cs="Poppins"/>
                <w:sz w:val="20"/>
                <w:szCs w:val="20"/>
                <w:lang w:val="en-US"/>
              </w:rPr>
              <w:t>·     </w:t>
            </w:r>
            <w:hyperlink r:id="rId20" w:history="1">
              <w:hyperlink r:id="rId21" w:history="1">
                <w:r w:rsidRPr="00636CE2">
                  <w:rPr>
                    <w:rStyle w:val="Hyperlink"/>
                    <w:rFonts w:ascii="Poppins" w:hAnsi="Poppins" w:cs="Poppins"/>
                    <w:color w:val="EF7855"/>
                    <w:sz w:val="20"/>
                    <w:szCs w:val="20"/>
                    <w:u w:val="none"/>
                  </w:rPr>
                  <w:t>CV Formatting guide</w:t>
                </w:r>
              </w:hyperlink>
            </w:hyperlink>
          </w:p>
          <w:p w14:paraId="78955241" w14:textId="77777777" w:rsidR="0057140B" w:rsidRPr="00636CE2" w:rsidRDefault="0057140B" w:rsidP="0057140B">
            <w:pPr>
              <w:autoSpaceDE w:val="0"/>
              <w:autoSpaceDN w:val="0"/>
              <w:adjustRightInd w:val="0"/>
              <w:ind w:left="709" w:right="571"/>
            </w:pPr>
          </w:p>
          <w:p w14:paraId="1381734A" w14:textId="77777777" w:rsidR="0057140B" w:rsidRPr="00636CE2" w:rsidRDefault="0057140B" w:rsidP="0057140B">
            <w:pPr>
              <w:autoSpaceDE w:val="0"/>
              <w:autoSpaceDN w:val="0"/>
              <w:adjustRightInd w:val="0"/>
              <w:ind w:left="709" w:right="573"/>
              <w:rPr>
                <w:rFonts w:ascii="Poppins" w:hAnsi="Poppins" w:cs="Poppins"/>
                <w:color w:val="EF7855"/>
                <w:sz w:val="20"/>
                <w:szCs w:val="20"/>
              </w:rPr>
            </w:pPr>
            <w:r w:rsidRPr="00636CE2">
              <w:rPr>
                <w:rFonts w:ascii="Poppins" w:hAnsi="Poppins" w:cs="Poppins"/>
                <w:color w:val="000000"/>
                <w:sz w:val="20"/>
                <w:szCs w:val="20"/>
              </w:rPr>
              <w:t xml:space="preserve">And after you’ve written your CV, download a free </w:t>
            </w:r>
            <w:hyperlink r:id="rId22" w:history="1">
              <w:r w:rsidRPr="00636CE2">
                <w:rPr>
                  <w:rStyle w:val="Hyperlink"/>
                  <w:rFonts w:ascii="Poppins" w:hAnsi="Poppins" w:cs="Poppins"/>
                  <w:color w:val="EF7855"/>
                  <w:sz w:val="20"/>
                  <w:szCs w:val="20"/>
                  <w:u w:val="none"/>
                </w:rPr>
                <w:t>cover letter template</w:t>
              </w:r>
            </w:hyperlink>
            <w:r w:rsidRPr="00636CE2">
              <w:rPr>
                <w:rFonts w:ascii="Poppins" w:hAnsi="Poppins" w:cs="Poppins"/>
                <w:color w:val="000000"/>
                <w:sz w:val="20"/>
                <w:szCs w:val="20"/>
              </w:rPr>
              <w:t xml:space="preserve"> and write a cover letter targeting the exact position you’re applying for. Here are some of our most helpful </w:t>
            </w:r>
            <w:hyperlink r:id="rId23" w:history="1">
              <w:r w:rsidRPr="00636CE2">
                <w:rPr>
                  <w:rStyle w:val="Hyperlink"/>
                  <w:rFonts w:ascii="Poppins" w:hAnsi="Poppins" w:cs="Poppins"/>
                  <w:color w:val="EF7855"/>
                  <w:sz w:val="20"/>
                  <w:szCs w:val="20"/>
                  <w:u w:val="none"/>
                </w:rPr>
                <w:t>cover letter resources</w:t>
              </w:r>
            </w:hyperlink>
            <w:r w:rsidRPr="00636CE2">
              <w:rPr>
                <w:rFonts w:ascii="Poppins" w:hAnsi="Poppins" w:cs="Poppins"/>
                <w:color w:val="EF7855"/>
                <w:sz w:val="20"/>
                <w:szCs w:val="20"/>
              </w:rPr>
              <w:t>:</w:t>
            </w:r>
          </w:p>
          <w:p w14:paraId="6830921B" w14:textId="77777777" w:rsidR="0057140B" w:rsidRPr="00636CE2" w:rsidRDefault="0057140B" w:rsidP="0057140B">
            <w:pPr>
              <w:autoSpaceDE w:val="0"/>
              <w:autoSpaceDN w:val="0"/>
              <w:adjustRightInd w:val="0"/>
              <w:ind w:left="709" w:right="573"/>
              <w:rPr>
                <w:rFonts w:ascii="Poppins" w:hAnsi="Poppins" w:cs="Poppins"/>
                <w:sz w:val="20"/>
                <w:szCs w:val="20"/>
                <w:lang w:val="en-US"/>
              </w:rPr>
            </w:pPr>
          </w:p>
          <w:p w14:paraId="2A6206CD" w14:textId="77777777" w:rsidR="0057140B" w:rsidRPr="00636CE2" w:rsidRDefault="0057140B" w:rsidP="0057140B">
            <w:pPr>
              <w:autoSpaceDE w:val="0"/>
              <w:autoSpaceDN w:val="0"/>
              <w:adjustRightInd w:val="0"/>
              <w:ind w:left="709" w:right="571"/>
              <w:rPr>
                <w:rFonts w:ascii="Poppins" w:hAnsi="Poppins" w:cs="Poppins"/>
                <w:sz w:val="20"/>
                <w:szCs w:val="20"/>
                <w:lang w:val="en-US"/>
              </w:rPr>
            </w:pPr>
            <w:r w:rsidRPr="00636CE2">
              <w:rPr>
                <w:rFonts w:ascii="Poppins" w:hAnsi="Poppins" w:cs="Poppins"/>
                <w:sz w:val="20"/>
                <w:szCs w:val="20"/>
                <w:lang w:val="en-US"/>
              </w:rPr>
              <w:t>·     </w:t>
            </w:r>
            <w:hyperlink r:id="rId24" w:history="1">
              <w:r w:rsidRPr="00636CE2">
                <w:rPr>
                  <w:rStyle w:val="Hyperlink"/>
                  <w:rFonts w:ascii="Poppins" w:hAnsi="Poppins" w:cs="Poppins"/>
                  <w:color w:val="EF7855"/>
                  <w:sz w:val="20"/>
                  <w:szCs w:val="20"/>
                  <w:u w:val="none"/>
                </w:rPr>
                <w:t>Cover Letter Builder</w:t>
              </w:r>
            </w:hyperlink>
          </w:p>
          <w:p w14:paraId="0DABBD05" w14:textId="77777777" w:rsidR="0057140B" w:rsidRPr="00636CE2" w:rsidRDefault="0057140B" w:rsidP="0057140B">
            <w:pPr>
              <w:autoSpaceDE w:val="0"/>
              <w:autoSpaceDN w:val="0"/>
              <w:adjustRightInd w:val="0"/>
              <w:ind w:left="709" w:right="571"/>
              <w:rPr>
                <w:rFonts w:ascii="Poppins" w:hAnsi="Poppins" w:cs="Poppins"/>
                <w:sz w:val="20"/>
                <w:szCs w:val="20"/>
                <w:lang w:val="en-US"/>
              </w:rPr>
            </w:pPr>
            <w:r w:rsidRPr="00636CE2">
              <w:rPr>
                <w:rFonts w:ascii="Poppins" w:hAnsi="Poppins" w:cs="Poppins"/>
                <w:sz w:val="20"/>
                <w:szCs w:val="20"/>
                <w:lang w:val="en-US"/>
              </w:rPr>
              <w:t>·     </w:t>
            </w:r>
            <w:hyperlink r:id="rId25" w:history="1">
              <w:r w:rsidRPr="00636CE2">
                <w:rPr>
                  <w:rStyle w:val="Hyperlink"/>
                  <w:rFonts w:ascii="Poppins" w:hAnsi="Poppins" w:cs="Poppins"/>
                  <w:color w:val="EF7855"/>
                  <w:sz w:val="20"/>
                  <w:szCs w:val="20"/>
                  <w:u w:val="none"/>
                </w:rPr>
                <w:t>How to Write a Cover Letter</w:t>
              </w:r>
            </w:hyperlink>
          </w:p>
          <w:p w14:paraId="107F146E" w14:textId="77777777" w:rsidR="0057140B" w:rsidRPr="00636CE2" w:rsidRDefault="0057140B" w:rsidP="0057140B">
            <w:pPr>
              <w:ind w:left="709" w:right="571"/>
            </w:pPr>
            <w:r w:rsidRPr="00636CE2">
              <w:rPr>
                <w:rFonts w:ascii="Poppins" w:hAnsi="Poppins" w:cs="Poppins"/>
                <w:sz w:val="20"/>
                <w:szCs w:val="20"/>
                <w:lang w:val="en-US"/>
              </w:rPr>
              <w:t>·     </w:t>
            </w:r>
            <w:hyperlink r:id="rId26" w:history="1">
              <w:r w:rsidRPr="00636CE2">
                <w:rPr>
                  <w:rStyle w:val="Hyperlink"/>
                  <w:rFonts w:ascii="Poppins" w:hAnsi="Poppins" w:cs="Poppins"/>
                  <w:color w:val="EF7855"/>
                  <w:sz w:val="20"/>
                  <w:szCs w:val="20"/>
                  <w:u w:val="none"/>
                </w:rPr>
                <w:t>Cover Letter Examples by Industry</w:t>
              </w:r>
            </w:hyperlink>
          </w:p>
          <w:p w14:paraId="763F687F" w14:textId="77777777" w:rsidR="0057140B" w:rsidRPr="00636CE2" w:rsidRDefault="0057140B" w:rsidP="0057140B">
            <w:pPr>
              <w:ind w:left="709" w:right="571"/>
              <w:rPr>
                <w:sz w:val="20"/>
                <w:szCs w:val="20"/>
              </w:rPr>
            </w:pPr>
            <w:r w:rsidRPr="00636CE2">
              <w:rPr>
                <w:rFonts w:ascii="Poppins" w:hAnsi="Poppins" w:cs="Poppins"/>
                <w:sz w:val="20"/>
                <w:szCs w:val="20"/>
                <w:lang w:val="en-US"/>
              </w:rPr>
              <w:t>·     </w:t>
            </w:r>
            <w:hyperlink r:id="rId27" w:history="1">
              <w:r w:rsidRPr="00636CE2">
                <w:rPr>
                  <w:rStyle w:val="Hyperlink"/>
                  <w:rFonts w:ascii="Poppins" w:hAnsi="Poppins" w:cs="Poppins"/>
                  <w:color w:val="EF7855"/>
                  <w:sz w:val="20"/>
                  <w:szCs w:val="20"/>
                  <w:u w:val="none"/>
                </w:rPr>
                <w:t>Cover Letter Format</w:t>
              </w:r>
            </w:hyperlink>
          </w:p>
          <w:p w14:paraId="7998B43D" w14:textId="77777777" w:rsidR="0057140B" w:rsidRDefault="0057140B" w:rsidP="0057140B">
            <w:pPr>
              <w:ind w:right="571"/>
              <w:rPr>
                <w:rFonts w:ascii="Poppins" w:hAnsi="Poppins" w:cs="Poppins"/>
                <w:color w:val="EF7855"/>
                <w:sz w:val="20"/>
                <w:szCs w:val="20"/>
                <w:lang w:val="en-US"/>
              </w:rPr>
            </w:pPr>
          </w:p>
          <w:p w14:paraId="72477BC6" w14:textId="77777777" w:rsidR="0057140B" w:rsidRDefault="0057140B" w:rsidP="0057140B">
            <w:pPr>
              <w:ind w:left="709" w:right="571"/>
              <w:rPr>
                <w:rFonts w:ascii="Poppins" w:hAnsi="Poppins" w:cs="Poppins"/>
                <w:color w:val="EF7855"/>
                <w:sz w:val="20"/>
                <w:szCs w:val="20"/>
                <w:lang w:val="en-US"/>
              </w:rPr>
            </w:pPr>
          </w:p>
          <w:p w14:paraId="3B643F42" w14:textId="77777777" w:rsidR="0057140B" w:rsidRDefault="0057140B" w:rsidP="0057140B">
            <w:pPr>
              <w:ind w:left="709" w:right="571"/>
              <w:rPr>
                <w:rFonts w:ascii="Poppins" w:hAnsi="Poppins" w:cs="Poppins"/>
                <w:color w:val="000000" w:themeColor="text1"/>
                <w:sz w:val="20"/>
                <w:szCs w:val="20"/>
                <w:lang w:val="en-US"/>
              </w:rPr>
            </w:pPr>
            <w:r>
              <w:rPr>
                <w:rFonts w:ascii="Poppins" w:hAnsi="Poppins" w:cs="Poppins"/>
                <w:color w:val="000000" w:themeColor="text1"/>
                <w:sz w:val="20"/>
                <w:szCs w:val="20"/>
                <w:lang w:val="en-US"/>
              </w:rPr>
              <w:t xml:space="preserve">Best regards, </w:t>
            </w:r>
          </w:p>
          <w:p w14:paraId="0FDBA936" w14:textId="77777777" w:rsidR="0057140B" w:rsidRDefault="0057140B" w:rsidP="0057140B">
            <w:pPr>
              <w:ind w:left="709" w:right="571"/>
              <w:rPr>
                <w:rFonts w:ascii="Poppins" w:hAnsi="Poppins" w:cs="Poppins"/>
                <w:color w:val="000000" w:themeColor="text1"/>
                <w:sz w:val="20"/>
                <w:szCs w:val="20"/>
                <w:lang w:val="en-US"/>
              </w:rPr>
            </w:pPr>
          </w:p>
          <w:p w14:paraId="78F7351C" w14:textId="77777777" w:rsidR="0057140B" w:rsidRDefault="0057140B" w:rsidP="0057140B">
            <w:pPr>
              <w:ind w:left="709" w:right="571"/>
              <w:rPr>
                <w:rFonts w:ascii="Poppins" w:hAnsi="Poppins" w:cs="Poppins"/>
                <w:sz w:val="20"/>
                <w:szCs w:val="20"/>
              </w:rPr>
            </w:pPr>
            <w:r>
              <w:rPr>
                <w:rFonts w:ascii="Poppins" w:hAnsi="Poppins" w:cs="Poppins"/>
                <w:noProof/>
                <w:sz w:val="20"/>
                <w:szCs w:val="20"/>
              </w:rPr>
              <w:drawing>
                <wp:inline distT="0" distB="0" distL="0" distR="0" wp14:anchorId="4DD57605" wp14:editId="111D7855">
                  <wp:extent cx="3048000" cy="452673"/>
                  <wp:effectExtent l="0" t="0" r="0" b="5080"/>
                  <wp:docPr id="21" name="Picture 21"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8" cstate="print">
                            <a:alphaModFix amt="46000"/>
                            <a:extLst>
                              <a:ext uri="{28A0092B-C50C-407E-A947-70E740481C1C}">
                                <a14:useLocalDpi xmlns:a14="http://schemas.microsoft.com/office/drawing/2010/main" val="0"/>
                              </a:ext>
                            </a:extLst>
                          </a:blip>
                          <a:stretch>
                            <a:fillRect/>
                          </a:stretch>
                        </pic:blipFill>
                        <pic:spPr>
                          <a:xfrm>
                            <a:off x="0" y="0"/>
                            <a:ext cx="3119865" cy="463346"/>
                          </a:xfrm>
                          <a:prstGeom prst="rect">
                            <a:avLst/>
                          </a:prstGeom>
                        </pic:spPr>
                      </pic:pic>
                    </a:graphicData>
                  </a:graphic>
                </wp:inline>
              </w:drawing>
            </w:r>
          </w:p>
          <w:p w14:paraId="3EBD71BA" w14:textId="77777777" w:rsidR="0057140B" w:rsidRDefault="0057140B" w:rsidP="0057140B">
            <w:pPr>
              <w:ind w:left="709" w:right="571"/>
              <w:rPr>
                <w:rFonts w:ascii="Poppins" w:hAnsi="Poppins" w:cs="Poppins"/>
                <w:sz w:val="20"/>
                <w:szCs w:val="20"/>
              </w:rPr>
            </w:pPr>
          </w:p>
          <w:p w14:paraId="04C0BE79" w14:textId="77777777" w:rsidR="0057140B" w:rsidRDefault="0057140B" w:rsidP="0057140B">
            <w:pPr>
              <w:ind w:right="573"/>
              <w:rPr>
                <w:rFonts w:ascii="Poppins" w:hAnsi="Poppins" w:cs="Poppins"/>
                <w:b/>
                <w:bCs/>
                <w:sz w:val="16"/>
                <w:szCs w:val="16"/>
              </w:rPr>
            </w:pPr>
          </w:p>
          <w:p w14:paraId="7157C986" w14:textId="77777777" w:rsidR="0057140B" w:rsidRDefault="0057140B" w:rsidP="0057140B">
            <w:pPr>
              <w:ind w:right="573"/>
              <w:rPr>
                <w:rFonts w:ascii="Poppins" w:hAnsi="Poppins" w:cs="Poppins"/>
                <w:b/>
                <w:bCs/>
                <w:sz w:val="16"/>
                <w:szCs w:val="16"/>
              </w:rPr>
            </w:pPr>
          </w:p>
          <w:p w14:paraId="4FDB01E8" w14:textId="77777777" w:rsidR="0057140B" w:rsidRDefault="0057140B" w:rsidP="0057140B">
            <w:pPr>
              <w:ind w:right="573"/>
              <w:rPr>
                <w:rFonts w:ascii="Poppins" w:hAnsi="Poppins" w:cs="Poppins"/>
                <w:sz w:val="20"/>
                <w:szCs w:val="20"/>
              </w:rPr>
            </w:pPr>
            <w:r>
              <w:rPr>
                <w:rFonts w:ascii="Poppins" w:hAnsi="Poppins" w:cs="Poppins"/>
                <w:b/>
                <w:bCs/>
                <w:sz w:val="16"/>
                <w:szCs w:val="16"/>
              </w:rPr>
              <w:t>IMPORTANT:</w:t>
            </w:r>
            <w:r>
              <w:rPr>
                <w:rFonts w:ascii="Poppins" w:hAnsi="Poppins" w:cs="Poppins"/>
                <w:sz w:val="16"/>
                <w:szCs w:val="16"/>
              </w:rPr>
              <w:t xml:space="preserve"> </w:t>
            </w:r>
            <w:r>
              <w:rPr>
                <w:rFonts w:ascii="Poppins" w:hAnsi="Poppins" w:cs="Poppins"/>
                <w:color w:val="939DA5"/>
                <w:sz w:val="16"/>
                <w:szCs w:val="16"/>
              </w:rPr>
              <w:t>To delete the second page, right-click on the page and click “Delete Rows”</w:t>
            </w:r>
          </w:p>
          <w:p w14:paraId="067D35BC" w14:textId="77777777" w:rsidR="0057140B" w:rsidRPr="00724976" w:rsidRDefault="0057140B" w:rsidP="00724976">
            <w:pPr>
              <w:rPr>
                <w:rFonts w:ascii="Lora" w:hAnsi="Lora" w:cs="Times New Roman (Body CS)"/>
                <w:spacing w:val="34"/>
                <w:sz w:val="4"/>
                <w:szCs w:val="4"/>
              </w:rPr>
            </w:pPr>
          </w:p>
        </w:tc>
      </w:tr>
    </w:tbl>
    <w:p w14:paraId="262DE5C0" w14:textId="0AAD6ACA" w:rsidR="00C12097" w:rsidRPr="0057140B" w:rsidRDefault="00C12097" w:rsidP="0057140B">
      <w:pPr>
        <w:rPr>
          <w:sz w:val="2"/>
          <w:szCs w:val="2"/>
        </w:rPr>
      </w:pPr>
    </w:p>
    <w:sectPr w:rsidR="00C12097" w:rsidRPr="0057140B" w:rsidSect="0057140B">
      <w:pgSz w:w="12240" w:h="15840" w:code="1"/>
      <w:pgMar w:top="357" w:right="527" w:bottom="284" w:left="533"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71659" w14:textId="77777777" w:rsidR="00CD55F4" w:rsidRDefault="00CD55F4" w:rsidP="00195F5F">
      <w:pPr>
        <w:spacing w:after="0" w:line="240" w:lineRule="auto"/>
      </w:pPr>
      <w:r>
        <w:separator/>
      </w:r>
    </w:p>
  </w:endnote>
  <w:endnote w:type="continuationSeparator" w:id="0">
    <w:p w14:paraId="097F5FEB" w14:textId="77777777" w:rsidR="00CD55F4" w:rsidRDefault="00CD55F4" w:rsidP="00195F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Roboto">
    <w:panose1 w:val="02000000000000000000"/>
    <w:charset w:val="00"/>
    <w:family w:val="auto"/>
    <w:pitch w:val="variable"/>
    <w:sig w:usb0="E00002FF" w:usb1="5000205B" w:usb2="00000020" w:usb3="00000000" w:csb0="0000019F" w:csb1="00000000"/>
  </w:font>
  <w:font w:name="Lora">
    <w:panose1 w:val="00000000000000000000"/>
    <w:charset w:val="4D"/>
    <w:family w:val="auto"/>
    <w:pitch w:val="variable"/>
    <w:sig w:usb0="A00002FF" w:usb1="5000204B" w:usb2="00000000" w:usb3="00000000" w:csb0="00000097" w:csb1="00000000"/>
  </w:font>
  <w:font w:name="Times New Roman (Body CS)">
    <w:altName w:val="Times New Roman"/>
    <w:panose1 w:val="00000000000000000000"/>
    <w:charset w:val="00"/>
    <w:family w:val="roman"/>
    <w:notTrueType/>
    <w:pitch w:val="default"/>
  </w:font>
  <w:font w:name="Nunito">
    <w:panose1 w:val="00000000000000000000"/>
    <w:charset w:val="4D"/>
    <w:family w:val="auto"/>
    <w:pitch w:val="variable"/>
    <w:sig w:usb0="A00002FF" w:usb1="5000204B" w:usb2="00000000" w:usb3="00000000" w:csb0="00000197" w:csb1="00000000"/>
  </w:font>
  <w:font w:name="Noto Sans">
    <w:panose1 w:val="020B0502040504020204"/>
    <w:charset w:val="00"/>
    <w:family w:val="swiss"/>
    <w:pitch w:val="variable"/>
    <w:sig w:usb0="E00082FF" w:usb1="400078FF" w:usb2="00000021" w:usb3="00000000" w:csb0="0000019F" w:csb1="00000000"/>
  </w:font>
  <w:font w:name="Poppins">
    <w:panose1 w:val="00000500000000000000"/>
    <w:charset w:val="00"/>
    <w:family w:val="auto"/>
    <w:pitch w:val="variable"/>
    <w:sig w:usb0="00008007" w:usb1="00000000" w:usb2="00000000" w:usb3="00000000" w:csb0="00000093" w:csb1="00000000"/>
  </w:font>
  <w:font w:name="Poppins SemiBold">
    <w:panose1 w:val="00000700000000000000"/>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FA25D" w14:textId="77777777" w:rsidR="00195F5F" w:rsidRDefault="00195F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CFBC2" w14:textId="77777777" w:rsidR="00195F5F" w:rsidRDefault="00195F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8A34E" w14:textId="77777777" w:rsidR="00195F5F" w:rsidRDefault="00195F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1EAA2" w14:textId="77777777" w:rsidR="00CD55F4" w:rsidRDefault="00CD55F4" w:rsidP="00195F5F">
      <w:pPr>
        <w:spacing w:after="0" w:line="240" w:lineRule="auto"/>
      </w:pPr>
      <w:r>
        <w:separator/>
      </w:r>
    </w:p>
  </w:footnote>
  <w:footnote w:type="continuationSeparator" w:id="0">
    <w:p w14:paraId="11048466" w14:textId="77777777" w:rsidR="00CD55F4" w:rsidRDefault="00CD55F4" w:rsidP="00195F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F05FD" w14:textId="77777777" w:rsidR="00195F5F" w:rsidRDefault="00195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9799D" w14:textId="77777777" w:rsidR="00195F5F" w:rsidRDefault="00195F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92F18" w14:textId="77777777" w:rsidR="00195F5F" w:rsidRDefault="00195F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134C7"/>
    <w:multiLevelType w:val="hybridMultilevel"/>
    <w:tmpl w:val="E5BC236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769D43D7"/>
    <w:multiLevelType w:val="hybridMultilevel"/>
    <w:tmpl w:val="7DB0324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A3E"/>
    <w:rsid w:val="00033B6B"/>
    <w:rsid w:val="00056759"/>
    <w:rsid w:val="00062BA9"/>
    <w:rsid w:val="000B1DAE"/>
    <w:rsid w:val="000B5B79"/>
    <w:rsid w:val="000F05AE"/>
    <w:rsid w:val="00195F5F"/>
    <w:rsid w:val="001B1237"/>
    <w:rsid w:val="001B1763"/>
    <w:rsid w:val="001C7E5A"/>
    <w:rsid w:val="001D790B"/>
    <w:rsid w:val="002406BA"/>
    <w:rsid w:val="00271F44"/>
    <w:rsid w:val="00285509"/>
    <w:rsid w:val="00287108"/>
    <w:rsid w:val="00292C10"/>
    <w:rsid w:val="002C0142"/>
    <w:rsid w:val="002E166C"/>
    <w:rsid w:val="002E65C4"/>
    <w:rsid w:val="00391435"/>
    <w:rsid w:val="00391607"/>
    <w:rsid w:val="003B3C09"/>
    <w:rsid w:val="00411A33"/>
    <w:rsid w:val="00447992"/>
    <w:rsid w:val="00465E90"/>
    <w:rsid w:val="00491413"/>
    <w:rsid w:val="00492514"/>
    <w:rsid w:val="0052076A"/>
    <w:rsid w:val="005525AE"/>
    <w:rsid w:val="0057140B"/>
    <w:rsid w:val="005C537B"/>
    <w:rsid w:val="005D7AFA"/>
    <w:rsid w:val="005E1D15"/>
    <w:rsid w:val="005E6FE0"/>
    <w:rsid w:val="005F26AB"/>
    <w:rsid w:val="00601DBE"/>
    <w:rsid w:val="0060794A"/>
    <w:rsid w:val="00633B3C"/>
    <w:rsid w:val="00635209"/>
    <w:rsid w:val="00663DCC"/>
    <w:rsid w:val="006B2AB2"/>
    <w:rsid w:val="006C0A27"/>
    <w:rsid w:val="006C28F8"/>
    <w:rsid w:val="006D5458"/>
    <w:rsid w:val="00724976"/>
    <w:rsid w:val="0072742C"/>
    <w:rsid w:val="007D02A2"/>
    <w:rsid w:val="007E2EAE"/>
    <w:rsid w:val="00824AFD"/>
    <w:rsid w:val="00843F35"/>
    <w:rsid w:val="00844D04"/>
    <w:rsid w:val="00854A3E"/>
    <w:rsid w:val="0086423C"/>
    <w:rsid w:val="008810D9"/>
    <w:rsid w:val="008C32A4"/>
    <w:rsid w:val="008C54ED"/>
    <w:rsid w:val="008D5785"/>
    <w:rsid w:val="0096763A"/>
    <w:rsid w:val="00982BFE"/>
    <w:rsid w:val="009A747D"/>
    <w:rsid w:val="009B7C2E"/>
    <w:rsid w:val="009C3741"/>
    <w:rsid w:val="009D1A50"/>
    <w:rsid w:val="00A17101"/>
    <w:rsid w:val="00AC091A"/>
    <w:rsid w:val="00AD5551"/>
    <w:rsid w:val="00B14C92"/>
    <w:rsid w:val="00B264A5"/>
    <w:rsid w:val="00B44C10"/>
    <w:rsid w:val="00B53DEE"/>
    <w:rsid w:val="00B576E0"/>
    <w:rsid w:val="00B951D1"/>
    <w:rsid w:val="00BA6A2D"/>
    <w:rsid w:val="00BC268A"/>
    <w:rsid w:val="00BF6F0D"/>
    <w:rsid w:val="00C12097"/>
    <w:rsid w:val="00C82178"/>
    <w:rsid w:val="00CD55F4"/>
    <w:rsid w:val="00CE51A5"/>
    <w:rsid w:val="00D02773"/>
    <w:rsid w:val="00D32CBE"/>
    <w:rsid w:val="00D805FD"/>
    <w:rsid w:val="00D83BD6"/>
    <w:rsid w:val="00D92133"/>
    <w:rsid w:val="00DA7FE4"/>
    <w:rsid w:val="00DC0989"/>
    <w:rsid w:val="00DC503E"/>
    <w:rsid w:val="00E16DBF"/>
    <w:rsid w:val="00E2392A"/>
    <w:rsid w:val="00E34C7C"/>
    <w:rsid w:val="00E37A1F"/>
    <w:rsid w:val="00E60E4A"/>
    <w:rsid w:val="00F1768E"/>
    <w:rsid w:val="00F2607C"/>
    <w:rsid w:val="00F375E4"/>
    <w:rsid w:val="00F42CD3"/>
    <w:rsid w:val="00FA59E9"/>
    <w:rsid w:val="00FE24C0"/>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2D799E"/>
  <w15:chartTrackingRefBased/>
  <w15:docId w15:val="{0D1D057D-A21D-468B-904D-9F8068A2C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54A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C0142"/>
    <w:pPr>
      <w:ind w:left="720"/>
      <w:contextualSpacing/>
    </w:pPr>
  </w:style>
  <w:style w:type="paragraph" w:styleId="NormalWeb">
    <w:name w:val="Normal (Web)"/>
    <w:basedOn w:val="Normal"/>
    <w:uiPriority w:val="99"/>
    <w:unhideWhenUsed/>
    <w:rsid w:val="00056759"/>
    <w:pPr>
      <w:spacing w:before="100" w:beforeAutospacing="1" w:after="100" w:afterAutospacing="1" w:line="240" w:lineRule="auto"/>
    </w:pPr>
    <w:rPr>
      <w:rFonts w:ascii="Times New Roman" w:eastAsia="PMingLiU" w:hAnsi="Times New Roman" w:cs="Times New Roman"/>
      <w:sz w:val="24"/>
      <w:szCs w:val="24"/>
      <w:lang w:eastAsia="zh-TW"/>
    </w:rPr>
  </w:style>
  <w:style w:type="paragraph" w:styleId="Header">
    <w:name w:val="header"/>
    <w:basedOn w:val="Normal"/>
    <w:link w:val="HeaderChar"/>
    <w:uiPriority w:val="99"/>
    <w:unhideWhenUsed/>
    <w:rsid w:val="00195F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5F5F"/>
  </w:style>
  <w:style w:type="paragraph" w:styleId="Footer">
    <w:name w:val="footer"/>
    <w:basedOn w:val="Normal"/>
    <w:link w:val="FooterChar"/>
    <w:uiPriority w:val="99"/>
    <w:unhideWhenUsed/>
    <w:rsid w:val="00195F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5F5F"/>
  </w:style>
  <w:style w:type="character" w:styleId="Hyperlink">
    <w:name w:val="Hyperlink"/>
    <w:basedOn w:val="DefaultParagraphFont"/>
    <w:uiPriority w:val="99"/>
    <w:semiHidden/>
    <w:unhideWhenUsed/>
    <w:rsid w:val="0057140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hyperlink" Target="https://resumegenius.com/cv-maker" TargetMode="External"/><Relationship Id="rId26" Type="http://schemas.openxmlformats.org/officeDocument/2006/relationships/hyperlink" Target="https://resumegenius.com/cover-letter-examples" TargetMode="External"/><Relationship Id="rId3" Type="http://schemas.openxmlformats.org/officeDocument/2006/relationships/settings" Target="settings.xml"/><Relationship Id="rId21" Type="http://schemas.openxmlformats.org/officeDocument/2006/relationships/hyperlink" Target="https://resumegenius.com/blog/cv-help/cv-format" TargetMode="Externa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hyperlink" Target="https://resumegenius.com/blog/cv-help/academic-cv" TargetMode="External"/><Relationship Id="rId25" Type="http://schemas.openxmlformats.org/officeDocument/2006/relationships/hyperlink" Target="http://resumegenius.com/blog/cover-letter-help/how-to-write-a-cover-letter" TargetMode="Externa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hyperlink" Target="https://resumegenius.com/blog/resume-help/career-change-resume"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yperlink" Target="https://resumegenius.com/cover-letter-builder" TargetMode="Externa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yperlink" Target="https://resumegenius.com/blog/cover-letter-help" TargetMode="External"/><Relationship Id="rId28" Type="http://schemas.openxmlformats.org/officeDocument/2006/relationships/image" Target="media/image5.png"/><Relationship Id="rId10" Type="http://schemas.openxmlformats.org/officeDocument/2006/relationships/header" Target="header1.xml"/><Relationship Id="rId19" Type="http://schemas.openxmlformats.org/officeDocument/2006/relationships/hyperlink" Target="http://resumegenius.com/cv-examples"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 Id="rId22" Type="http://schemas.openxmlformats.org/officeDocument/2006/relationships/hyperlink" Target="https://resumegenius.com/cover-letter-templates" TargetMode="External"/><Relationship Id="rId27" Type="http://schemas.openxmlformats.org/officeDocument/2006/relationships/hyperlink" Target="https://resumegenius.com/blog/cover-letter-help/cover-letter-format"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669</TotalTime>
  <Pages>3</Pages>
  <Words>741</Words>
  <Characters>4224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33</cp:revision>
  <cp:lastPrinted>2021-12-03T01:50:00Z</cp:lastPrinted>
  <dcterms:created xsi:type="dcterms:W3CDTF">2021-12-02T03:02:00Z</dcterms:created>
  <dcterms:modified xsi:type="dcterms:W3CDTF">2021-12-28T03:48:00Z</dcterms:modified>
</cp:coreProperties>
</file>