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4C0FC2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A48242"/>
                <w:spacing w:val="20"/>
                <w:sz w:val="48"/>
                <w:szCs w:val="48"/>
              </w:rPr>
            </w:pPr>
            <w:r w:rsidRPr="004C0FC2">
              <w:rPr>
                <w:rFonts w:ascii="Albert Sans" w:hAnsi="Albert Sans"/>
                <w:b/>
                <w:bCs/>
                <w:color w:val="A48242"/>
                <w:sz w:val="48"/>
                <w:szCs w:val="48"/>
              </w:rPr>
              <w:t>DAVID PÉREZ</w:t>
            </w:r>
          </w:p>
        </w:tc>
        <w:tc>
          <w:tcPr>
            <w:tcW w:w="3849" w:type="dxa"/>
            <w:vAlign w:val="bottom"/>
          </w:tcPr>
          <w:p w:rsidR="00D408A1" w:rsidRPr="004C0FC2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A48242"/>
                <w:spacing w:val="20"/>
              </w:rPr>
            </w:pPr>
            <w:r w:rsidRPr="004C0FC2">
              <w:rPr>
                <w:rFonts w:ascii="Albert Sans" w:hAnsi="Albert Sans"/>
                <w:b/>
                <w:bCs/>
                <w:color w:val="A48242"/>
              </w:rPr>
              <w:t>ADMINISTRATIVE ASSISTANT</w:t>
            </w:r>
          </w:p>
        </w:tc>
      </w:tr>
      <w:tr w:rsidR="00D408A1" w:rsidTr="004C0FC2">
        <w:trPr>
          <w:trHeight w:val="528"/>
        </w:trPr>
        <w:tc>
          <w:tcPr>
            <w:tcW w:w="11436" w:type="dxa"/>
            <w:gridSpan w:val="3"/>
            <w:shd w:val="clear" w:color="auto" w:fill="EDE6D9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80489C">
              <w:rPr>
                <w:rFonts w:ascii="Solway" w:hAnsi="Solway" w:cs="Open Sans"/>
                <w:color w:val="A48242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80489C">
              <w:rPr>
                <w:rFonts w:ascii="Solway" w:hAnsi="Solway" w:cs="Open Sans"/>
                <w:color w:val="A48242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80489C">
              <w:rPr>
                <w:rFonts w:ascii="Solway" w:hAnsi="Solway" w:cs="Open Sans"/>
                <w:color w:val="A48242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4C0FC2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</w:pPr>
            <w:r w:rsidRPr="004C0FC2">
              <w:rPr>
                <w:rFonts w:ascii="Public Sans" w:hAnsi="Public Sans"/>
                <w:noProof/>
                <w:color w:val="A48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02D6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4C0FC2"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ABC08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E6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623E1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" fillcolor="#ede6d9" stroked="f" strokeweight="1.5pt"/>
                  </w:pict>
                </mc:Fallback>
              </mc:AlternateContent>
            </w:r>
          </w:p>
          <w:p w:rsidR="00732CBB" w:rsidRPr="00C94EE3" w:rsidRDefault="00CC3550">
            <w:pPr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 w:rsidRPr="004C0FC2"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E6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11E7B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" fillcolor="#ede6d9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E6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CF009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" fillcolor="#ede6d9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2838B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4C0FC2" w:rsidRDefault="00C94EE3">
            <w:pPr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</w:pPr>
            <w:r w:rsidRPr="004C0FC2">
              <w:rPr>
                <w:rFonts w:ascii="Albert Sans" w:hAnsi="Albert Sans"/>
                <w:b/>
                <w:bCs/>
                <w:noProof/>
                <w:color w:val="A48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E6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FAEF1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" fillcolor="#ede6d9" stroked="f" strokeweight="1.5pt"/>
                  </w:pict>
                </mc:Fallback>
              </mc:AlternateContent>
            </w:r>
            <w:r w:rsidR="00CC3550" w:rsidRPr="004C0FC2"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2D26CC" w:rsidRDefault="00D81C6D">
            <w:pPr>
              <w:rPr>
                <w:rFonts w:ascii="Albert Sans" w:hAnsi="Albert Sans"/>
                <w:color w:val="697C4E"/>
                <w:sz w:val="20"/>
                <w:szCs w:val="20"/>
              </w:rPr>
            </w:pPr>
            <w:r w:rsidRPr="004C0FC2">
              <w:rPr>
                <w:rFonts w:ascii="Public Sans" w:hAnsi="Public Sans"/>
                <w:noProof/>
                <w:color w:val="A48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FFCF3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4C0FC2">
              <w:rPr>
                <w:rFonts w:ascii="Albert Sans" w:hAnsi="Albert Sans"/>
                <w:b/>
                <w:bCs/>
                <w:color w:val="A48242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2D26CC" w:rsidRDefault="00A07E81" w:rsidP="00990675">
            <w:pPr>
              <w:spacing w:line="276" w:lineRule="auto"/>
              <w:rPr>
                <w:rFonts w:ascii="Solway" w:hAnsi="Solway"/>
                <w:color w:val="697C4E"/>
              </w:rPr>
            </w:pPr>
            <w:r w:rsidRPr="004C0FC2">
              <w:rPr>
                <w:noProof/>
                <w:color w:val="A4824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4C0FC2">
              <w:rPr>
                <w:rFonts w:ascii="Solway" w:hAnsi="Solway"/>
                <w:color w:val="A48242"/>
              </w:rPr>
              <w:t>Administrative Assistant</w:t>
            </w:r>
            <w:r w:rsidR="005844B5" w:rsidRPr="002D26CC">
              <w:rPr>
                <w:rFonts w:ascii="Solway" w:hAnsi="Solway"/>
                <w:color w:val="697C4E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2D26CC" w:rsidRDefault="005844B5" w:rsidP="00990675">
            <w:pPr>
              <w:spacing w:line="276" w:lineRule="auto"/>
              <w:rPr>
                <w:rFonts w:ascii="Public Sans" w:hAnsi="Public Sans"/>
                <w:color w:val="697C4E"/>
                <w:sz w:val="20"/>
                <w:szCs w:val="20"/>
              </w:rPr>
            </w:pPr>
            <w:r w:rsidRPr="004C0FC2">
              <w:rPr>
                <w:noProof/>
                <w:color w:val="A4824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4C0FC2">
              <w:rPr>
                <w:rFonts w:ascii="Solway" w:hAnsi="Solway"/>
                <w:color w:val="A48242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2D26CC" w:rsidRDefault="005844B5" w:rsidP="00702A7A">
            <w:pPr>
              <w:spacing w:line="276" w:lineRule="auto"/>
              <w:rPr>
                <w:rFonts w:ascii="Public Sans" w:hAnsi="Public Sans"/>
                <w:color w:val="697C4E"/>
                <w:sz w:val="20"/>
                <w:szCs w:val="20"/>
              </w:rPr>
            </w:pPr>
            <w:r w:rsidRPr="004C0FC2">
              <w:rPr>
                <w:noProof/>
                <w:color w:val="A4824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4C0FC2">
              <w:rPr>
                <w:rFonts w:ascii="Solway" w:hAnsi="Solway"/>
                <w:color w:val="A48242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D81C6D" w:rsidP="00EB3B1F">
            <w:pPr>
              <w:spacing w:line="276" w:lineRule="auto"/>
              <w:rPr>
                <w:rFonts w:ascii="Solway" w:hAnsi="Solway"/>
                <w:color w:val="1E4EA7"/>
              </w:rPr>
            </w:pPr>
            <w:r w:rsidRPr="004C0FC2">
              <w:rPr>
                <w:noProof/>
                <w:color w:val="A4824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4C0FC2">
              <w:rPr>
                <w:rFonts w:ascii="Solway" w:hAnsi="Solway"/>
                <w:color w:val="A48242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C02A4" w:rsidRDefault="00CC02A4" w:rsidP="00DA1D7C">
      <w:pPr>
        <w:spacing w:after="0" w:line="240" w:lineRule="auto"/>
      </w:pPr>
      <w:r>
        <w:separator/>
      </w:r>
    </w:p>
  </w:endnote>
  <w:endnote w:type="continuationSeparator" w:id="0">
    <w:p w:rsidR="00CC02A4" w:rsidRDefault="00CC02A4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C02A4" w:rsidRDefault="00CC02A4" w:rsidP="00DA1D7C">
      <w:pPr>
        <w:spacing w:after="0" w:line="240" w:lineRule="auto"/>
      </w:pPr>
      <w:r>
        <w:separator/>
      </w:r>
    </w:p>
  </w:footnote>
  <w:footnote w:type="continuationSeparator" w:id="0">
    <w:p w:rsidR="00CC02A4" w:rsidRDefault="00CC02A4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C7E8C756"/>
    <w:lvl w:ilvl="0" w:tplc="D0748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CDB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82960"/>
    <w:rsid w:val="001848F0"/>
    <w:rsid w:val="00211B5F"/>
    <w:rsid w:val="002D26CC"/>
    <w:rsid w:val="002E7CC9"/>
    <w:rsid w:val="00312EFE"/>
    <w:rsid w:val="0037754A"/>
    <w:rsid w:val="003A6973"/>
    <w:rsid w:val="003C1D96"/>
    <w:rsid w:val="00431CB2"/>
    <w:rsid w:val="004520DF"/>
    <w:rsid w:val="004C0FC2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6765F"/>
    <w:rsid w:val="007F0A7B"/>
    <w:rsid w:val="0080489C"/>
    <w:rsid w:val="00814E66"/>
    <w:rsid w:val="00851C5F"/>
    <w:rsid w:val="0085484E"/>
    <w:rsid w:val="00897F90"/>
    <w:rsid w:val="008D6EE2"/>
    <w:rsid w:val="0093360C"/>
    <w:rsid w:val="00990675"/>
    <w:rsid w:val="00A07E81"/>
    <w:rsid w:val="00A40F1D"/>
    <w:rsid w:val="00A4208D"/>
    <w:rsid w:val="00B03709"/>
    <w:rsid w:val="00B142D1"/>
    <w:rsid w:val="00B600A7"/>
    <w:rsid w:val="00BA5F67"/>
    <w:rsid w:val="00BB62D1"/>
    <w:rsid w:val="00BC4C3B"/>
    <w:rsid w:val="00C303ED"/>
    <w:rsid w:val="00C94EE3"/>
    <w:rsid w:val="00CC02A4"/>
    <w:rsid w:val="00CC3550"/>
    <w:rsid w:val="00CE1042"/>
    <w:rsid w:val="00CE1C2B"/>
    <w:rsid w:val="00D1059E"/>
    <w:rsid w:val="00D30C11"/>
    <w:rsid w:val="00D408A1"/>
    <w:rsid w:val="00D73EFF"/>
    <w:rsid w:val="00D81C6D"/>
    <w:rsid w:val="00DA1D7C"/>
    <w:rsid w:val="00E61580"/>
    <w:rsid w:val="00E87693"/>
    <w:rsid w:val="00E90C7C"/>
    <w:rsid w:val="00EB3B1F"/>
    <w:rsid w:val="00EC60C3"/>
    <w:rsid w:val="00F0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cp:lastPrinted>2025-04-14T12:29:00Z</cp:lastPrinted>
  <dcterms:created xsi:type="dcterms:W3CDTF">2025-04-14T12:29:00Z</dcterms:created>
  <dcterms:modified xsi:type="dcterms:W3CDTF">2025-05-20T04:09:00Z</dcterms:modified>
</cp:coreProperties>
</file>